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CDA00" w14:textId="77777777" w:rsidR="00975CA7" w:rsidRDefault="00975CA7" w:rsidP="00A50729">
      <w:pPr>
        <w:jc w:val="center"/>
        <w:rPr>
          <w:noProof/>
          <w:lang w:val="en-US"/>
        </w:rPr>
      </w:pPr>
      <w:r>
        <w:rPr>
          <w:noProof/>
        </w:rPr>
        <w:pict w14:anchorId="33E9C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5" type="#_x0000_t75" alt="Untitled-1" style="width:68.4pt;height:69pt;visibility:visible">
            <v:imagedata r:id="rId7" o:title=""/>
          </v:shape>
        </w:pict>
      </w:r>
    </w:p>
    <w:p w14:paraId="3D53F2AA" w14:textId="77777777" w:rsidR="00C72681" w:rsidRDefault="00C72681" w:rsidP="00A50729">
      <w:pPr>
        <w:jc w:val="center"/>
        <w:rPr>
          <w:rFonts w:ascii="Arial" w:hAnsi="Arial"/>
          <w:b/>
          <w:sz w:val="24"/>
        </w:rPr>
      </w:pPr>
      <w:r>
        <w:rPr>
          <w:rFonts w:ascii="Arial" w:hAnsi="Arial"/>
          <w:b/>
          <w:sz w:val="24"/>
        </w:rPr>
        <w:t>ΕΘΝΙΚΟ ΜΕΤΣΟΒΙΟ ΠΟΛΥΤΕΧΝΕΙΟ</w:t>
      </w:r>
    </w:p>
    <w:p w14:paraId="5891343B" w14:textId="77777777" w:rsidR="00C72681" w:rsidRPr="00767F4F" w:rsidRDefault="00C72681">
      <w:pPr>
        <w:spacing w:line="360" w:lineRule="auto"/>
        <w:jc w:val="center"/>
        <w:rPr>
          <w:rFonts w:ascii="Arial" w:hAnsi="Arial"/>
          <w:b/>
          <w:sz w:val="24"/>
        </w:rPr>
      </w:pPr>
      <w:r>
        <w:rPr>
          <w:rFonts w:ascii="Arial" w:hAnsi="Arial"/>
          <w:b/>
          <w:sz w:val="24"/>
        </w:rPr>
        <w:t>ΣΧΟΛΗ ΧΗΜΙΚΩΝ ΜΗΧΑΝΙΚΩΝ</w:t>
      </w:r>
    </w:p>
    <w:p w14:paraId="558D986B" w14:textId="77777777" w:rsidR="00C72681" w:rsidRDefault="00C72681" w:rsidP="00A50729">
      <w:pPr>
        <w:spacing w:line="288" w:lineRule="auto"/>
        <w:jc w:val="center"/>
        <w:rPr>
          <w:rFonts w:ascii="Arial" w:hAnsi="Arial"/>
          <w:b/>
          <w:color w:val="333399"/>
          <w:sz w:val="24"/>
        </w:rPr>
      </w:pPr>
      <w:r>
        <w:rPr>
          <w:rFonts w:ascii="Arial" w:hAnsi="Arial"/>
          <w:b/>
          <w:color w:val="333399"/>
          <w:sz w:val="24"/>
        </w:rPr>
        <w:t>ΔΙΑΤΜΗΜΑΤΙΚΟ ΠΡΟΓΡΑΜΜΑ ΜΕΤΑΠΤΥΧΙΑΚΩΝ ΣΠΟΥΔΩΝ</w:t>
      </w:r>
    </w:p>
    <w:p w14:paraId="341D2AAC" w14:textId="77777777" w:rsidR="00C72681" w:rsidRDefault="00C72681" w:rsidP="00A50729">
      <w:pPr>
        <w:pStyle w:val="Heading2"/>
        <w:spacing w:line="288" w:lineRule="auto"/>
        <w:rPr>
          <w:color w:val="333399"/>
        </w:rPr>
      </w:pPr>
      <w:r>
        <w:rPr>
          <w:color w:val="333399"/>
        </w:rPr>
        <w:t>«ΥΠΟΛΟΓΙΣΤΙΚΗ ΜΗΧΑΝΙΚΗ»</w:t>
      </w:r>
    </w:p>
    <w:p w14:paraId="5DFACE3E" w14:textId="77777777" w:rsidR="00C72681" w:rsidRDefault="00C72681" w:rsidP="008974AE">
      <w:pPr>
        <w:pBdr>
          <w:top w:val="single" w:sz="6" w:space="1" w:color="auto"/>
          <w:left w:val="single" w:sz="6" w:space="1" w:color="auto"/>
          <w:bottom w:val="single" w:sz="6" w:space="1" w:color="auto"/>
          <w:right w:val="single" w:sz="6" w:space="25" w:color="auto"/>
        </w:pBdr>
        <w:shd w:val="pct12" w:color="auto" w:fill="auto"/>
        <w:jc w:val="center"/>
        <w:rPr>
          <w:rFonts w:ascii="Arial" w:hAnsi="Arial"/>
          <w:b/>
          <w:sz w:val="24"/>
        </w:rPr>
      </w:pPr>
      <w:r>
        <w:rPr>
          <w:rFonts w:ascii="Arial" w:hAnsi="Arial"/>
          <w:b/>
          <w:sz w:val="24"/>
        </w:rPr>
        <w:t xml:space="preserve">ΑΙΤΗΣΗ </w:t>
      </w:r>
      <w:r w:rsidR="009C4882">
        <w:rPr>
          <w:rFonts w:ascii="Arial" w:hAnsi="Arial"/>
          <w:b/>
          <w:sz w:val="24"/>
        </w:rPr>
        <w:t>ΕΠΑΝ</w:t>
      </w:r>
      <w:r>
        <w:rPr>
          <w:rFonts w:ascii="Arial" w:hAnsi="Arial"/>
          <w:b/>
          <w:sz w:val="24"/>
        </w:rPr>
        <w:t>ΕΓΓΡΑΦΗΣ &amp; ΔΗΛΩΣΗΣ ΜΑΘΗΜΑΤΩΝ</w:t>
      </w:r>
    </w:p>
    <w:p w14:paraId="79C6FE7B" w14:textId="77777777" w:rsidR="00C72681" w:rsidRPr="00975CA7" w:rsidRDefault="00C72681" w:rsidP="008974AE">
      <w:pPr>
        <w:pStyle w:val="Heading3"/>
        <w:pBdr>
          <w:right w:val="single" w:sz="6" w:space="25" w:color="auto"/>
        </w:pBdr>
        <w:shd w:val="pct12" w:color="auto" w:fill="auto"/>
        <w:spacing w:line="240" w:lineRule="auto"/>
        <w:rPr>
          <w:lang w:val="en-US"/>
        </w:rPr>
      </w:pPr>
      <w:r>
        <w:t xml:space="preserve">ΑΚΑΔ. ΕΤΟΣ </w:t>
      </w:r>
      <w:r w:rsidR="00FA2B01" w:rsidRPr="00C95B33">
        <w:t>20</w:t>
      </w:r>
      <w:r w:rsidR="008602B7">
        <w:t>2</w:t>
      </w:r>
      <w:r w:rsidR="0066351D">
        <w:t>4</w:t>
      </w:r>
      <w:r w:rsidR="00FA2B01" w:rsidRPr="00C95B33">
        <w:t>-20</w:t>
      </w:r>
      <w:r w:rsidR="008974AE">
        <w:t>2</w:t>
      </w:r>
      <w:r w:rsidR="0066351D">
        <w:t>5</w:t>
      </w:r>
    </w:p>
    <w:p w14:paraId="621DAC58" w14:textId="77777777" w:rsidR="00C72681" w:rsidRPr="009A2FDA" w:rsidRDefault="0094620C" w:rsidP="008974AE">
      <w:pPr>
        <w:pBdr>
          <w:top w:val="single" w:sz="6" w:space="1" w:color="auto"/>
          <w:left w:val="single" w:sz="6" w:space="1" w:color="auto"/>
          <w:bottom w:val="single" w:sz="6" w:space="1" w:color="auto"/>
          <w:right w:val="single" w:sz="6" w:space="25" w:color="auto"/>
        </w:pBdr>
        <w:shd w:val="pct12" w:color="auto" w:fill="auto"/>
        <w:jc w:val="center"/>
        <w:rPr>
          <w:rFonts w:ascii="Arial" w:hAnsi="Arial"/>
          <w:b/>
          <w:sz w:val="24"/>
        </w:rPr>
      </w:pPr>
      <w:r>
        <w:rPr>
          <w:rFonts w:ascii="Arial" w:hAnsi="Arial"/>
          <w:b/>
          <w:sz w:val="24"/>
        </w:rPr>
        <w:t>3</w:t>
      </w:r>
      <w:r w:rsidR="00C72681">
        <w:rPr>
          <w:rFonts w:ascii="Arial" w:hAnsi="Arial"/>
          <w:b/>
          <w:sz w:val="24"/>
        </w:rPr>
        <w:t xml:space="preserve">ο </w:t>
      </w:r>
      <w:r w:rsidR="009A2FDA">
        <w:rPr>
          <w:rFonts w:ascii="Arial" w:hAnsi="Arial"/>
          <w:b/>
          <w:sz w:val="24"/>
        </w:rPr>
        <w:t>ΕΞΑΜΗΝΟ</w:t>
      </w:r>
    </w:p>
    <w:p w14:paraId="276988F5" w14:textId="77777777" w:rsidR="00203975" w:rsidRDefault="00203975" w:rsidP="00767F4F">
      <w:pPr>
        <w:spacing w:line="288" w:lineRule="auto"/>
        <w:jc w:val="both"/>
        <w:rPr>
          <w:rFonts w:ascii="Arial" w:hAnsi="Arial"/>
          <w:sz w:val="22"/>
        </w:rPr>
      </w:pPr>
    </w:p>
    <w:p w14:paraId="16B7E271" w14:textId="77777777" w:rsidR="00C72681" w:rsidRDefault="00C72681" w:rsidP="00767F4F">
      <w:pPr>
        <w:spacing w:line="288" w:lineRule="auto"/>
        <w:jc w:val="both"/>
        <w:rPr>
          <w:rFonts w:ascii="Arial" w:hAnsi="Arial"/>
          <w:sz w:val="22"/>
        </w:rPr>
      </w:pPr>
      <w:r>
        <w:rPr>
          <w:rFonts w:ascii="Arial" w:hAnsi="Arial"/>
          <w:sz w:val="22"/>
        </w:rPr>
        <w:t>ΑΡΙΘΜΟΣ ΜΗΤΡΩΟΥ</w:t>
      </w:r>
      <w:r>
        <w:rPr>
          <w:rFonts w:ascii="Arial" w:hAnsi="Arial"/>
          <w:sz w:val="22"/>
        </w:rPr>
        <w:tab/>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r>
        <w:rPr>
          <w:rFonts w:ascii="Arial" w:hAnsi="Arial"/>
          <w:sz w:val="22"/>
        </w:rPr>
        <w:t>……...</w:t>
      </w:r>
    </w:p>
    <w:p w14:paraId="2776CED0" w14:textId="77777777" w:rsidR="00C72681" w:rsidRDefault="00C72681" w:rsidP="00767F4F">
      <w:pPr>
        <w:spacing w:line="288" w:lineRule="auto"/>
        <w:jc w:val="both"/>
        <w:rPr>
          <w:rFonts w:ascii="Arial" w:hAnsi="Arial"/>
          <w:sz w:val="22"/>
        </w:rPr>
      </w:pPr>
      <w:r>
        <w:rPr>
          <w:rFonts w:ascii="Arial" w:hAnsi="Arial"/>
          <w:sz w:val="22"/>
        </w:rPr>
        <w:t>ΕΠΩΝΥΜΟ</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r>
        <w:rPr>
          <w:rFonts w:ascii="Arial" w:hAnsi="Arial"/>
          <w:sz w:val="22"/>
        </w:rPr>
        <w:t>..</w:t>
      </w:r>
    </w:p>
    <w:p w14:paraId="13E8B92A" w14:textId="77777777" w:rsidR="00C72681" w:rsidRDefault="00C72681" w:rsidP="00767F4F">
      <w:pPr>
        <w:spacing w:line="288" w:lineRule="auto"/>
        <w:jc w:val="both"/>
        <w:rPr>
          <w:rFonts w:ascii="Arial" w:hAnsi="Arial"/>
          <w:sz w:val="22"/>
        </w:rPr>
      </w:pPr>
      <w:r>
        <w:rPr>
          <w:rFonts w:ascii="Arial" w:hAnsi="Arial"/>
          <w:sz w:val="22"/>
        </w:rPr>
        <w:t>ΟΝΟΜΑ</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p>
    <w:p w14:paraId="62142B31" w14:textId="77777777" w:rsidR="00C72681" w:rsidRDefault="00C72681" w:rsidP="00767F4F">
      <w:pPr>
        <w:spacing w:line="288" w:lineRule="auto"/>
        <w:jc w:val="both"/>
        <w:rPr>
          <w:rFonts w:ascii="Arial" w:hAnsi="Arial"/>
          <w:sz w:val="22"/>
        </w:rPr>
      </w:pPr>
      <w:r>
        <w:rPr>
          <w:rFonts w:ascii="Arial" w:hAnsi="Arial"/>
          <w:sz w:val="22"/>
        </w:rPr>
        <w:t>ΠΑΤΡΩΝΥΜΟ</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p>
    <w:p w14:paraId="3AC9D3B6" w14:textId="77777777" w:rsidR="00C72681" w:rsidRDefault="00C72681" w:rsidP="00767F4F">
      <w:pPr>
        <w:spacing w:line="288" w:lineRule="auto"/>
        <w:jc w:val="both"/>
        <w:rPr>
          <w:rFonts w:ascii="Arial" w:hAnsi="Arial"/>
          <w:sz w:val="22"/>
        </w:rPr>
      </w:pPr>
      <w:r>
        <w:rPr>
          <w:rFonts w:ascii="Arial" w:hAnsi="Arial"/>
          <w:sz w:val="22"/>
        </w:rPr>
        <w:t>ΔΙΕΥΘΥΝΣΗ (Οδός-αριθμός;-περιοχή-Τ.Κ.)</w:t>
      </w:r>
      <w:r>
        <w:rPr>
          <w:rFonts w:ascii="Arial" w:hAnsi="Arial"/>
          <w:sz w:val="22"/>
        </w:rPr>
        <w:tab/>
        <w:t>:……………………………………………………...</w:t>
      </w:r>
      <w:r w:rsidR="00A50729">
        <w:rPr>
          <w:rFonts w:ascii="Arial" w:hAnsi="Arial"/>
          <w:sz w:val="22"/>
        </w:rPr>
        <w:t>.........</w:t>
      </w:r>
    </w:p>
    <w:p w14:paraId="6BCBCFF2" w14:textId="77777777" w:rsidR="00C72681" w:rsidRDefault="00C72681" w:rsidP="00767F4F">
      <w:pPr>
        <w:spacing w:line="288" w:lineRule="auto"/>
        <w:jc w:val="both"/>
        <w:rPr>
          <w:rFonts w:ascii="Arial" w:hAnsi="Arial"/>
          <w:sz w:val="22"/>
        </w:rPr>
      </w:pPr>
      <w:r>
        <w:rPr>
          <w:rFonts w:ascii="Arial" w:hAnsi="Arial"/>
          <w:sz w:val="22"/>
          <w:lang w:val="en-US"/>
        </w:rPr>
        <w:t>E</w:t>
      </w:r>
      <w:r w:rsidRPr="00A50729">
        <w:rPr>
          <w:rFonts w:ascii="Arial" w:hAnsi="Arial"/>
          <w:sz w:val="22"/>
        </w:rPr>
        <w:t>-</w:t>
      </w:r>
      <w:r>
        <w:rPr>
          <w:rFonts w:ascii="Arial" w:hAnsi="Arial"/>
          <w:sz w:val="22"/>
          <w:lang w:val="en-US"/>
        </w:rPr>
        <w:t>MAIL</w:t>
      </w:r>
      <w:r w:rsidRPr="00A50729">
        <w:rPr>
          <w:rFonts w:ascii="Arial" w:hAnsi="Arial"/>
          <w:sz w:val="22"/>
        </w:rPr>
        <w:tab/>
      </w:r>
      <w:r w:rsidRPr="00A50729">
        <w:rPr>
          <w:rFonts w:ascii="Arial" w:hAnsi="Arial"/>
          <w:sz w:val="22"/>
        </w:rPr>
        <w:tab/>
      </w:r>
      <w:r w:rsidRPr="00A50729">
        <w:rPr>
          <w:rFonts w:ascii="Arial" w:hAnsi="Arial"/>
          <w:sz w:val="22"/>
        </w:rPr>
        <w:tab/>
      </w:r>
      <w:r w:rsidR="003E47DC">
        <w:rPr>
          <w:rFonts w:ascii="Arial" w:hAnsi="Arial"/>
          <w:sz w:val="22"/>
        </w:rPr>
        <w:tab/>
        <w:t xml:space="preserve">             </w:t>
      </w:r>
      <w:proofErr w:type="gramStart"/>
      <w:r w:rsidRPr="00A50729">
        <w:rPr>
          <w:rFonts w:ascii="Arial" w:hAnsi="Arial"/>
          <w:sz w:val="22"/>
        </w:rPr>
        <w:tab/>
      </w:r>
      <w:r>
        <w:rPr>
          <w:rFonts w:ascii="Arial" w:hAnsi="Arial"/>
          <w:sz w:val="22"/>
        </w:rPr>
        <w:t>:…</w:t>
      </w:r>
      <w:proofErr w:type="gramEnd"/>
      <w:r>
        <w:rPr>
          <w:rFonts w:ascii="Arial" w:hAnsi="Arial"/>
          <w:sz w:val="22"/>
        </w:rPr>
        <w:t>…………………………………………………...</w:t>
      </w:r>
      <w:r w:rsidR="00A50729">
        <w:rPr>
          <w:rFonts w:ascii="Arial" w:hAnsi="Arial"/>
          <w:sz w:val="22"/>
        </w:rPr>
        <w:t>.........</w:t>
      </w:r>
    </w:p>
    <w:p w14:paraId="04F56729" w14:textId="77777777" w:rsidR="00C72681" w:rsidRDefault="00C72681" w:rsidP="00767F4F">
      <w:pPr>
        <w:spacing w:line="288" w:lineRule="auto"/>
        <w:jc w:val="both"/>
        <w:rPr>
          <w:rFonts w:ascii="Arial" w:hAnsi="Arial"/>
          <w:sz w:val="22"/>
        </w:rPr>
      </w:pPr>
      <w:r>
        <w:rPr>
          <w:rFonts w:ascii="Arial" w:hAnsi="Arial"/>
          <w:sz w:val="22"/>
        </w:rPr>
        <w:t>ΤΗΛΕΦΩΝ</w:t>
      </w:r>
      <w:r w:rsidR="003E47DC">
        <w:rPr>
          <w:rFonts w:ascii="Arial" w:hAnsi="Arial"/>
          <w:sz w:val="22"/>
        </w:rPr>
        <w:t>Α (Κινητό, Σταθερό)</w:t>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p>
    <w:p w14:paraId="55834744" w14:textId="77777777" w:rsidR="00C72681" w:rsidRDefault="00C72681" w:rsidP="00767F4F">
      <w:pPr>
        <w:spacing w:line="288" w:lineRule="auto"/>
        <w:jc w:val="both"/>
        <w:rPr>
          <w:rFonts w:ascii="Arial" w:hAnsi="Arial"/>
          <w:sz w:val="22"/>
        </w:rPr>
      </w:pPr>
      <w:r>
        <w:rPr>
          <w:rFonts w:ascii="Arial" w:hAnsi="Arial"/>
          <w:sz w:val="22"/>
        </w:rPr>
        <w:t>ΡΟΗ</w:t>
      </w:r>
      <w:r>
        <w:rPr>
          <w:rFonts w:ascii="Arial" w:hAnsi="Arial"/>
          <w:sz w:val="22"/>
        </w:rPr>
        <w:tab/>
        <w:t>(ΡΕΥΣΤΩΝ ή ΣΤΕΡΕΩΝ)</w:t>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p>
    <w:tbl>
      <w:tblPr>
        <w:tblW w:w="10456" w:type="dxa"/>
        <w:tblBorders>
          <w:top w:val="wave" w:sz="6" w:space="0" w:color="auto"/>
          <w:left w:val="wave" w:sz="6" w:space="0" w:color="auto"/>
          <w:bottom w:val="wave" w:sz="6" w:space="0" w:color="auto"/>
          <w:right w:val="wave" w:sz="6" w:space="0" w:color="auto"/>
        </w:tblBorders>
        <w:tblLayout w:type="fixed"/>
        <w:tblLook w:val="0000" w:firstRow="0" w:lastRow="0" w:firstColumn="0" w:lastColumn="0" w:noHBand="0" w:noVBand="0"/>
      </w:tblPr>
      <w:tblGrid>
        <w:gridCol w:w="10456"/>
      </w:tblGrid>
      <w:tr w:rsidR="00C72681" w14:paraId="67D017C7" w14:textId="77777777" w:rsidTr="008974AE">
        <w:tblPrEx>
          <w:tblCellMar>
            <w:top w:w="0" w:type="dxa"/>
            <w:bottom w:w="0" w:type="dxa"/>
          </w:tblCellMar>
        </w:tblPrEx>
        <w:tc>
          <w:tcPr>
            <w:tcW w:w="10456" w:type="dxa"/>
          </w:tcPr>
          <w:p w14:paraId="2851DE76" w14:textId="77777777" w:rsidR="00C72681" w:rsidRDefault="00C72681" w:rsidP="00310D39">
            <w:pPr>
              <w:rPr>
                <w:rFonts w:ascii="Arial" w:hAnsi="Arial" w:cs="Arial"/>
                <w:b/>
              </w:rPr>
            </w:pPr>
            <w:r>
              <w:rPr>
                <w:rFonts w:ascii="Arial" w:hAnsi="Arial" w:cs="Arial"/>
                <w:b/>
              </w:rPr>
              <w:t xml:space="preserve">* Σημειώστε με κύκλο τον κωδικό αριθμό των μαθημάτων που </w:t>
            </w:r>
            <w:r w:rsidR="009C4882">
              <w:rPr>
                <w:rFonts w:ascii="Arial" w:hAnsi="Arial" w:cs="Arial"/>
                <w:b/>
              </w:rPr>
              <w:t>οφείλετε</w:t>
            </w:r>
            <w:r w:rsidR="00310D39">
              <w:rPr>
                <w:rFonts w:ascii="Arial" w:hAnsi="Arial" w:cs="Arial"/>
                <w:b/>
              </w:rPr>
              <w:t>.</w:t>
            </w:r>
            <w:r w:rsidR="00203975">
              <w:rPr>
                <w:rFonts w:ascii="Arial" w:hAnsi="Arial" w:cs="Arial"/>
                <w:b/>
              </w:rPr>
              <w:t xml:space="preserve"> </w:t>
            </w:r>
          </w:p>
        </w:tc>
      </w:tr>
    </w:tbl>
    <w:p w14:paraId="352D0F00" w14:textId="77777777" w:rsidR="00C72681" w:rsidRDefault="00C72681">
      <w:pPr>
        <w:ind w:left="360"/>
        <w:jc w:val="both"/>
        <w:rPr>
          <w:rFonts w:ascii="Arial" w:hAnsi="Arial"/>
          <w:sz w:val="22"/>
        </w:rPr>
      </w:pPr>
      <w:r>
        <w:rPr>
          <w:rFonts w:ascii="Arial" w:hAnsi="Arial"/>
          <w:sz w:val="22"/>
        </w:rPr>
        <w:t xml:space="preserve"> </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5245"/>
        <w:gridCol w:w="1559"/>
        <w:gridCol w:w="709"/>
        <w:gridCol w:w="2126"/>
      </w:tblGrid>
      <w:tr w:rsidR="0065472C" w14:paraId="68432E1E" w14:textId="77777777" w:rsidTr="0065472C">
        <w:tblPrEx>
          <w:tblCellMar>
            <w:top w:w="0" w:type="dxa"/>
            <w:bottom w:w="0" w:type="dxa"/>
          </w:tblCellMar>
        </w:tblPrEx>
        <w:tc>
          <w:tcPr>
            <w:tcW w:w="709" w:type="dxa"/>
            <w:shd w:val="pct10" w:color="auto" w:fill="auto"/>
          </w:tcPr>
          <w:p w14:paraId="1CA54772" w14:textId="77777777" w:rsidR="0065472C" w:rsidRDefault="0065472C">
            <w:pPr>
              <w:jc w:val="center"/>
              <w:rPr>
                <w:rFonts w:ascii="Arial" w:hAnsi="Arial"/>
                <w:b/>
                <w:bCs/>
              </w:rPr>
            </w:pPr>
            <w:r>
              <w:rPr>
                <w:rFonts w:ascii="Arial" w:hAnsi="Arial"/>
                <w:b/>
                <w:bCs/>
              </w:rPr>
              <w:t>ΚΩΔ.</w:t>
            </w:r>
          </w:p>
        </w:tc>
        <w:tc>
          <w:tcPr>
            <w:tcW w:w="5245" w:type="dxa"/>
            <w:shd w:val="pct10" w:color="auto" w:fill="auto"/>
          </w:tcPr>
          <w:p w14:paraId="0BB2AF18" w14:textId="77777777" w:rsidR="0065472C" w:rsidRDefault="0065472C">
            <w:pPr>
              <w:jc w:val="center"/>
              <w:rPr>
                <w:rFonts w:ascii="Arial" w:hAnsi="Arial"/>
                <w:sz w:val="22"/>
              </w:rPr>
            </w:pPr>
            <w:r>
              <w:rPr>
                <w:rFonts w:ascii="Arial" w:hAnsi="Arial"/>
                <w:b/>
              </w:rPr>
              <w:t>ΥΠΟΧΡΕΩΤΙΚΑ ΜΑΘΗΜΑΤΑ</w:t>
            </w:r>
          </w:p>
        </w:tc>
        <w:tc>
          <w:tcPr>
            <w:tcW w:w="1559" w:type="dxa"/>
            <w:shd w:val="pct10" w:color="auto" w:fill="auto"/>
          </w:tcPr>
          <w:p w14:paraId="60F3D48E" w14:textId="77777777" w:rsidR="0065472C" w:rsidRDefault="0065472C">
            <w:pPr>
              <w:jc w:val="center"/>
              <w:rPr>
                <w:rFonts w:ascii="Arial" w:hAnsi="Arial"/>
                <w:b/>
              </w:rPr>
            </w:pPr>
            <w:r>
              <w:rPr>
                <w:rFonts w:ascii="Arial" w:hAnsi="Arial"/>
                <w:b/>
              </w:rPr>
              <w:t xml:space="preserve">ΩΡΕΣ </w:t>
            </w:r>
          </w:p>
          <w:p w14:paraId="052E2534" w14:textId="77777777" w:rsidR="0065472C" w:rsidRDefault="0065472C">
            <w:pPr>
              <w:jc w:val="center"/>
              <w:rPr>
                <w:rFonts w:ascii="Arial" w:hAnsi="Arial"/>
                <w:sz w:val="22"/>
              </w:rPr>
            </w:pPr>
            <w:r>
              <w:rPr>
                <w:rFonts w:ascii="Arial" w:hAnsi="Arial"/>
                <w:b/>
              </w:rPr>
              <w:t>ΔΙΔΑΣΚΑΛΙΑΣ</w:t>
            </w:r>
          </w:p>
        </w:tc>
        <w:tc>
          <w:tcPr>
            <w:tcW w:w="709" w:type="dxa"/>
            <w:shd w:val="pct10" w:color="auto" w:fill="auto"/>
          </w:tcPr>
          <w:p w14:paraId="5655F8A8" w14:textId="77777777" w:rsidR="0065472C" w:rsidRDefault="0065472C" w:rsidP="00203975">
            <w:pPr>
              <w:jc w:val="center"/>
              <w:rPr>
                <w:rFonts w:ascii="Arial" w:hAnsi="Arial"/>
                <w:b/>
              </w:rPr>
            </w:pPr>
            <w:r w:rsidRPr="005453EC">
              <w:rPr>
                <w:rFonts w:ascii="Arial" w:hAnsi="Arial" w:cs="Arial"/>
                <w:b/>
                <w:bCs/>
              </w:rPr>
              <w:t>ECTS</w:t>
            </w:r>
          </w:p>
        </w:tc>
        <w:tc>
          <w:tcPr>
            <w:tcW w:w="2126" w:type="dxa"/>
            <w:shd w:val="pct10" w:color="auto" w:fill="auto"/>
          </w:tcPr>
          <w:p w14:paraId="3B312AC9" w14:textId="77777777" w:rsidR="0065472C" w:rsidRDefault="0065472C">
            <w:pPr>
              <w:jc w:val="center"/>
              <w:rPr>
                <w:rFonts w:ascii="Arial" w:hAnsi="Arial"/>
                <w:sz w:val="22"/>
              </w:rPr>
            </w:pPr>
            <w:r>
              <w:rPr>
                <w:rFonts w:ascii="Arial" w:hAnsi="Arial"/>
                <w:b/>
              </w:rPr>
              <w:t>ΔΙΔΑΣΚΟΝΤΕΣ</w:t>
            </w:r>
          </w:p>
        </w:tc>
      </w:tr>
      <w:tr w:rsidR="0065472C" w14:paraId="0A63F6F9" w14:textId="77777777" w:rsidTr="0065472C">
        <w:tblPrEx>
          <w:tblCellMar>
            <w:top w:w="0" w:type="dxa"/>
            <w:bottom w:w="0" w:type="dxa"/>
          </w:tblCellMar>
        </w:tblPrEx>
        <w:tc>
          <w:tcPr>
            <w:tcW w:w="709" w:type="dxa"/>
          </w:tcPr>
          <w:p w14:paraId="744D3194" w14:textId="77777777" w:rsidR="0065472C" w:rsidRDefault="0065472C">
            <w:pPr>
              <w:jc w:val="center"/>
              <w:rPr>
                <w:rFonts w:ascii="Arial" w:hAnsi="Arial"/>
                <w:b/>
                <w:bCs/>
                <w:sz w:val="18"/>
              </w:rPr>
            </w:pPr>
          </w:p>
          <w:p w14:paraId="5073DE32" w14:textId="77777777" w:rsidR="0065472C" w:rsidRDefault="0065472C">
            <w:pPr>
              <w:jc w:val="center"/>
              <w:rPr>
                <w:rFonts w:ascii="Arial" w:hAnsi="Arial"/>
                <w:b/>
                <w:bCs/>
                <w:sz w:val="18"/>
              </w:rPr>
            </w:pPr>
            <w:r>
              <w:rPr>
                <w:rFonts w:ascii="Arial" w:hAnsi="Arial"/>
                <w:b/>
                <w:bCs/>
                <w:sz w:val="18"/>
              </w:rPr>
              <w:t>5232</w:t>
            </w:r>
          </w:p>
        </w:tc>
        <w:tc>
          <w:tcPr>
            <w:tcW w:w="5245" w:type="dxa"/>
          </w:tcPr>
          <w:p w14:paraId="081FFF81" w14:textId="77777777" w:rsidR="0065472C" w:rsidRDefault="0065472C" w:rsidP="009729C9">
            <w:pPr>
              <w:jc w:val="both"/>
              <w:rPr>
                <w:rFonts w:ascii="Arial" w:hAnsi="Arial"/>
                <w:sz w:val="18"/>
              </w:rPr>
            </w:pPr>
          </w:p>
          <w:p w14:paraId="4E99BB73" w14:textId="77777777" w:rsidR="0065472C" w:rsidRPr="00E931B6" w:rsidRDefault="0065472C" w:rsidP="0065472C">
            <w:pPr>
              <w:spacing w:line="360" w:lineRule="auto"/>
              <w:jc w:val="both"/>
              <w:rPr>
                <w:rFonts w:ascii="Arial" w:hAnsi="Arial"/>
                <w:b/>
                <w:lang w:val="en-US"/>
              </w:rPr>
            </w:pPr>
            <w:r w:rsidRPr="00E931B6">
              <w:rPr>
                <w:rFonts w:ascii="Arial" w:hAnsi="Arial"/>
                <w:b/>
                <w:lang w:val="en-US"/>
              </w:rPr>
              <w:t xml:space="preserve">Continuum Mechanics </w:t>
            </w:r>
          </w:p>
          <w:p w14:paraId="7AB8FE78" w14:textId="77777777" w:rsidR="0065472C" w:rsidRDefault="0065472C" w:rsidP="0065472C">
            <w:pPr>
              <w:jc w:val="both"/>
              <w:rPr>
                <w:rFonts w:ascii="Arial" w:hAnsi="Arial"/>
                <w:sz w:val="18"/>
              </w:rPr>
            </w:pPr>
            <w:r w:rsidRPr="00E931B6">
              <w:rPr>
                <w:rFonts w:ascii="Arial" w:hAnsi="Arial"/>
                <w:sz w:val="18"/>
                <w:szCs w:val="18"/>
              </w:rPr>
              <w:t>(Μηχανική Συνεχούς Μέσου)</w:t>
            </w:r>
          </w:p>
        </w:tc>
        <w:tc>
          <w:tcPr>
            <w:tcW w:w="1559" w:type="dxa"/>
          </w:tcPr>
          <w:p w14:paraId="26073DAD" w14:textId="77777777" w:rsidR="0065472C" w:rsidRDefault="0065472C" w:rsidP="009729C9">
            <w:pPr>
              <w:spacing w:line="360" w:lineRule="auto"/>
              <w:jc w:val="center"/>
              <w:rPr>
                <w:rFonts w:ascii="Arial" w:hAnsi="Arial"/>
                <w:sz w:val="18"/>
              </w:rPr>
            </w:pPr>
          </w:p>
          <w:p w14:paraId="7ED5E7E4" w14:textId="77777777" w:rsidR="0065472C" w:rsidRDefault="0065472C" w:rsidP="009729C9">
            <w:pPr>
              <w:spacing w:line="360" w:lineRule="auto"/>
              <w:jc w:val="center"/>
              <w:rPr>
                <w:rFonts w:ascii="Arial" w:hAnsi="Arial"/>
                <w:sz w:val="18"/>
              </w:rPr>
            </w:pPr>
            <w:r>
              <w:rPr>
                <w:rFonts w:ascii="Arial" w:hAnsi="Arial"/>
                <w:sz w:val="18"/>
              </w:rPr>
              <w:t>3</w:t>
            </w:r>
          </w:p>
        </w:tc>
        <w:tc>
          <w:tcPr>
            <w:tcW w:w="709" w:type="dxa"/>
          </w:tcPr>
          <w:p w14:paraId="6F2E120F" w14:textId="77777777" w:rsidR="0065472C" w:rsidRDefault="0065472C" w:rsidP="00203975">
            <w:pPr>
              <w:pStyle w:val="Header"/>
              <w:spacing w:line="360" w:lineRule="auto"/>
              <w:jc w:val="center"/>
              <w:rPr>
                <w:rFonts w:ascii="Arial" w:hAnsi="Arial"/>
                <w:sz w:val="18"/>
                <w:lang w:val="el-GR"/>
              </w:rPr>
            </w:pPr>
          </w:p>
          <w:p w14:paraId="5577A995" w14:textId="77777777" w:rsidR="0065472C" w:rsidRDefault="0065472C" w:rsidP="00203975">
            <w:pPr>
              <w:pStyle w:val="Header"/>
              <w:spacing w:line="360" w:lineRule="auto"/>
              <w:jc w:val="center"/>
              <w:rPr>
                <w:rFonts w:ascii="Arial" w:hAnsi="Arial"/>
                <w:sz w:val="18"/>
                <w:lang w:val="el-GR"/>
              </w:rPr>
            </w:pPr>
            <w:r>
              <w:rPr>
                <w:rFonts w:ascii="Arial" w:hAnsi="Arial"/>
                <w:sz w:val="18"/>
                <w:lang w:val="el-GR"/>
              </w:rPr>
              <w:t>7</w:t>
            </w:r>
          </w:p>
        </w:tc>
        <w:tc>
          <w:tcPr>
            <w:tcW w:w="2126" w:type="dxa"/>
          </w:tcPr>
          <w:p w14:paraId="6AB194C4" w14:textId="77777777" w:rsidR="0065472C" w:rsidRDefault="0065472C">
            <w:pPr>
              <w:pStyle w:val="Header"/>
              <w:spacing w:line="360" w:lineRule="auto"/>
              <w:rPr>
                <w:rFonts w:ascii="Arial" w:hAnsi="Arial"/>
                <w:sz w:val="18"/>
                <w:lang w:val="el-GR"/>
              </w:rPr>
            </w:pPr>
          </w:p>
          <w:p w14:paraId="39A502AA" w14:textId="77777777" w:rsidR="0065472C" w:rsidRPr="00557CB7" w:rsidRDefault="0065472C">
            <w:pPr>
              <w:pStyle w:val="Header"/>
              <w:spacing w:line="360" w:lineRule="auto"/>
              <w:rPr>
                <w:rFonts w:ascii="Arial" w:hAnsi="Arial"/>
                <w:sz w:val="18"/>
                <w:lang w:val="el-GR"/>
              </w:rPr>
            </w:pPr>
            <w:r>
              <w:rPr>
                <w:rFonts w:ascii="Arial" w:hAnsi="Arial"/>
                <w:sz w:val="18"/>
                <w:lang w:val="el-GR"/>
              </w:rPr>
              <w:t>Σ. ΒΟΥΤΣΙΝΑΣ</w:t>
            </w:r>
          </w:p>
        </w:tc>
      </w:tr>
      <w:tr w:rsidR="0065472C" w14:paraId="1F68C619" w14:textId="77777777" w:rsidTr="0065472C">
        <w:tblPrEx>
          <w:tblCellMar>
            <w:top w:w="0" w:type="dxa"/>
            <w:bottom w:w="0" w:type="dxa"/>
          </w:tblCellMar>
        </w:tblPrEx>
        <w:tc>
          <w:tcPr>
            <w:tcW w:w="709" w:type="dxa"/>
          </w:tcPr>
          <w:p w14:paraId="38065F50" w14:textId="77777777" w:rsidR="0065472C" w:rsidRDefault="0065472C" w:rsidP="0065472C">
            <w:pPr>
              <w:jc w:val="center"/>
              <w:rPr>
                <w:rFonts w:ascii="Arial" w:hAnsi="Arial"/>
                <w:b/>
                <w:bCs/>
                <w:sz w:val="18"/>
              </w:rPr>
            </w:pPr>
          </w:p>
          <w:p w14:paraId="67834405" w14:textId="77777777" w:rsidR="0065472C" w:rsidRPr="006E7BA9" w:rsidRDefault="0065472C" w:rsidP="0065472C">
            <w:pPr>
              <w:jc w:val="center"/>
              <w:rPr>
                <w:rFonts w:ascii="Arial" w:hAnsi="Arial"/>
                <w:b/>
                <w:bCs/>
                <w:sz w:val="18"/>
                <w:lang w:val="en-US"/>
              </w:rPr>
            </w:pPr>
            <w:r>
              <w:rPr>
                <w:rFonts w:ascii="Arial" w:hAnsi="Arial"/>
                <w:b/>
                <w:bCs/>
                <w:sz w:val="18"/>
              </w:rPr>
              <w:t>52</w:t>
            </w:r>
            <w:r>
              <w:rPr>
                <w:rFonts w:ascii="Arial" w:hAnsi="Arial"/>
                <w:b/>
                <w:bCs/>
                <w:sz w:val="18"/>
                <w:lang w:val="en-US"/>
              </w:rPr>
              <w:t>38</w:t>
            </w:r>
          </w:p>
        </w:tc>
        <w:tc>
          <w:tcPr>
            <w:tcW w:w="5245" w:type="dxa"/>
          </w:tcPr>
          <w:p w14:paraId="31D56A5B" w14:textId="77777777" w:rsidR="0065472C" w:rsidRPr="00E931B6" w:rsidRDefault="0065472C" w:rsidP="0065472C">
            <w:pPr>
              <w:spacing w:line="360" w:lineRule="auto"/>
              <w:jc w:val="both"/>
              <w:rPr>
                <w:rFonts w:ascii="Arial" w:hAnsi="Arial"/>
                <w:b/>
                <w:lang w:val="en-US"/>
              </w:rPr>
            </w:pPr>
            <w:r w:rsidRPr="00E931B6">
              <w:rPr>
                <w:rFonts w:ascii="Arial" w:hAnsi="Arial"/>
                <w:b/>
                <w:lang w:val="en-US"/>
              </w:rPr>
              <w:t xml:space="preserve">Computational Techniques and Solution Algorithms </w:t>
            </w:r>
          </w:p>
          <w:p w14:paraId="635DE62B" w14:textId="77777777" w:rsidR="0065472C" w:rsidRPr="00E931B6" w:rsidRDefault="0065472C" w:rsidP="0065472C">
            <w:pPr>
              <w:spacing w:line="360" w:lineRule="auto"/>
              <w:jc w:val="both"/>
              <w:rPr>
                <w:rFonts w:ascii="Arial" w:hAnsi="Arial"/>
                <w:sz w:val="18"/>
                <w:szCs w:val="18"/>
                <w:lang w:val="en-US"/>
              </w:rPr>
            </w:pPr>
            <w:r w:rsidRPr="00E931B6">
              <w:rPr>
                <w:rFonts w:ascii="Arial" w:hAnsi="Arial"/>
                <w:sz w:val="18"/>
                <w:szCs w:val="18"/>
                <w:lang w:val="en-US"/>
              </w:rPr>
              <w:t>(</w:t>
            </w:r>
            <w:r w:rsidRPr="00E931B6">
              <w:rPr>
                <w:rFonts w:ascii="Arial" w:hAnsi="Arial"/>
                <w:sz w:val="18"/>
                <w:szCs w:val="18"/>
              </w:rPr>
              <w:t>Υπολογιστικές</w:t>
            </w:r>
            <w:r w:rsidRPr="00E931B6">
              <w:rPr>
                <w:rFonts w:ascii="Arial" w:hAnsi="Arial"/>
                <w:sz w:val="18"/>
                <w:szCs w:val="18"/>
                <w:lang w:val="en-US"/>
              </w:rPr>
              <w:t xml:space="preserve"> </w:t>
            </w:r>
            <w:r w:rsidRPr="00E931B6">
              <w:rPr>
                <w:rFonts w:ascii="Arial" w:hAnsi="Arial"/>
                <w:sz w:val="18"/>
                <w:szCs w:val="18"/>
              </w:rPr>
              <w:t>Τεχνικές</w:t>
            </w:r>
            <w:r w:rsidRPr="00E931B6">
              <w:rPr>
                <w:rFonts w:ascii="Arial" w:hAnsi="Arial"/>
                <w:sz w:val="18"/>
                <w:szCs w:val="18"/>
                <w:lang w:val="en-US"/>
              </w:rPr>
              <w:t xml:space="preserve"> &amp; </w:t>
            </w:r>
            <w:r w:rsidRPr="00E931B6">
              <w:rPr>
                <w:rFonts w:ascii="Arial" w:hAnsi="Arial"/>
                <w:sz w:val="18"/>
                <w:szCs w:val="18"/>
              </w:rPr>
              <w:t>Αλγόριθμοι</w:t>
            </w:r>
            <w:r w:rsidRPr="00E931B6">
              <w:rPr>
                <w:rFonts w:ascii="Arial" w:hAnsi="Arial"/>
                <w:sz w:val="18"/>
                <w:szCs w:val="18"/>
                <w:lang w:val="en-US"/>
              </w:rPr>
              <w:t xml:space="preserve"> </w:t>
            </w:r>
            <w:r w:rsidRPr="00E931B6">
              <w:rPr>
                <w:rFonts w:ascii="Arial" w:hAnsi="Arial"/>
                <w:sz w:val="18"/>
                <w:szCs w:val="18"/>
              </w:rPr>
              <w:t>Επίλυσης</w:t>
            </w:r>
            <w:r w:rsidRPr="00E931B6">
              <w:rPr>
                <w:rFonts w:ascii="Arial" w:hAnsi="Arial"/>
                <w:sz w:val="18"/>
                <w:szCs w:val="18"/>
                <w:lang w:val="en-US"/>
              </w:rPr>
              <w:t>)</w:t>
            </w:r>
          </w:p>
        </w:tc>
        <w:tc>
          <w:tcPr>
            <w:tcW w:w="1559" w:type="dxa"/>
          </w:tcPr>
          <w:p w14:paraId="2453F9E8" w14:textId="77777777" w:rsidR="0065472C" w:rsidRPr="0065472C" w:rsidRDefault="0065472C" w:rsidP="0065472C">
            <w:pPr>
              <w:spacing w:line="360" w:lineRule="auto"/>
              <w:jc w:val="center"/>
              <w:rPr>
                <w:rFonts w:ascii="Arial" w:hAnsi="Arial"/>
                <w:sz w:val="18"/>
                <w:lang w:val="en-US"/>
              </w:rPr>
            </w:pPr>
          </w:p>
          <w:p w14:paraId="44A6FD8A" w14:textId="77777777" w:rsidR="0065472C" w:rsidRDefault="0065472C" w:rsidP="0065472C">
            <w:pPr>
              <w:spacing w:line="360" w:lineRule="auto"/>
              <w:jc w:val="center"/>
              <w:rPr>
                <w:rFonts w:ascii="Arial" w:hAnsi="Arial"/>
                <w:sz w:val="18"/>
              </w:rPr>
            </w:pPr>
            <w:r>
              <w:rPr>
                <w:rFonts w:ascii="Arial" w:hAnsi="Arial"/>
                <w:sz w:val="18"/>
              </w:rPr>
              <w:t>2 (Διδασκαλία)</w:t>
            </w:r>
          </w:p>
          <w:p w14:paraId="5559832E" w14:textId="77777777" w:rsidR="0065472C" w:rsidRDefault="0065472C" w:rsidP="0065472C">
            <w:pPr>
              <w:spacing w:line="360" w:lineRule="auto"/>
              <w:jc w:val="center"/>
              <w:rPr>
                <w:rFonts w:ascii="Arial" w:hAnsi="Arial"/>
                <w:sz w:val="18"/>
              </w:rPr>
            </w:pPr>
            <w:r>
              <w:rPr>
                <w:rFonts w:ascii="Arial" w:hAnsi="Arial"/>
                <w:sz w:val="18"/>
              </w:rPr>
              <w:t>2 (Εργαστήριο)</w:t>
            </w:r>
          </w:p>
        </w:tc>
        <w:tc>
          <w:tcPr>
            <w:tcW w:w="709" w:type="dxa"/>
          </w:tcPr>
          <w:p w14:paraId="660A52B3" w14:textId="77777777" w:rsidR="0065472C" w:rsidRDefault="0065472C" w:rsidP="0065472C">
            <w:pPr>
              <w:spacing w:line="360" w:lineRule="auto"/>
              <w:jc w:val="center"/>
              <w:rPr>
                <w:rFonts w:ascii="Arial" w:hAnsi="Arial"/>
                <w:sz w:val="18"/>
              </w:rPr>
            </w:pPr>
          </w:p>
          <w:p w14:paraId="351398CF" w14:textId="77777777" w:rsidR="0065472C" w:rsidRDefault="00AF14C9" w:rsidP="0065472C">
            <w:pPr>
              <w:spacing w:line="360" w:lineRule="auto"/>
              <w:jc w:val="center"/>
              <w:rPr>
                <w:rFonts w:ascii="Arial" w:hAnsi="Arial"/>
                <w:sz w:val="18"/>
              </w:rPr>
            </w:pPr>
            <w:r>
              <w:rPr>
                <w:rFonts w:ascii="Arial" w:hAnsi="Arial"/>
                <w:sz w:val="18"/>
              </w:rPr>
              <w:t>7</w:t>
            </w:r>
          </w:p>
        </w:tc>
        <w:tc>
          <w:tcPr>
            <w:tcW w:w="2126" w:type="dxa"/>
          </w:tcPr>
          <w:p w14:paraId="4BDA19BC" w14:textId="77777777" w:rsidR="0065472C" w:rsidRDefault="0065472C" w:rsidP="0065472C">
            <w:pPr>
              <w:spacing w:line="360" w:lineRule="auto"/>
              <w:rPr>
                <w:rFonts w:ascii="Arial" w:hAnsi="Arial"/>
                <w:sz w:val="18"/>
              </w:rPr>
            </w:pPr>
          </w:p>
          <w:p w14:paraId="091A27A7" w14:textId="77777777" w:rsidR="0065472C" w:rsidRDefault="0065472C" w:rsidP="0065472C">
            <w:pPr>
              <w:spacing w:line="360" w:lineRule="auto"/>
              <w:rPr>
                <w:rFonts w:ascii="Arial" w:hAnsi="Arial"/>
                <w:sz w:val="18"/>
              </w:rPr>
            </w:pPr>
            <w:r>
              <w:rPr>
                <w:rFonts w:ascii="Arial" w:hAnsi="Arial"/>
                <w:sz w:val="18"/>
              </w:rPr>
              <w:t>Κ. ΓΙΑΝΝΑΚΟΓΛΟΥ</w:t>
            </w:r>
          </w:p>
          <w:p w14:paraId="4B6FE9CA" w14:textId="77777777" w:rsidR="0065472C" w:rsidRDefault="0065472C" w:rsidP="0065472C">
            <w:pPr>
              <w:spacing w:line="360" w:lineRule="auto"/>
              <w:rPr>
                <w:rFonts w:ascii="Arial" w:hAnsi="Arial"/>
                <w:sz w:val="18"/>
              </w:rPr>
            </w:pPr>
          </w:p>
        </w:tc>
      </w:tr>
      <w:tr w:rsidR="0065472C" w14:paraId="2393D252" w14:textId="77777777" w:rsidTr="0065472C">
        <w:tblPrEx>
          <w:tblCellMar>
            <w:top w:w="0" w:type="dxa"/>
            <w:bottom w:w="0" w:type="dxa"/>
          </w:tblCellMar>
        </w:tblPrEx>
        <w:trPr>
          <w:trHeight w:val="806"/>
        </w:trPr>
        <w:tc>
          <w:tcPr>
            <w:tcW w:w="709" w:type="dxa"/>
          </w:tcPr>
          <w:p w14:paraId="11846D26" w14:textId="77777777" w:rsidR="0065472C" w:rsidRDefault="0065472C" w:rsidP="0065472C">
            <w:pPr>
              <w:jc w:val="center"/>
              <w:rPr>
                <w:rFonts w:ascii="Arial" w:hAnsi="Arial"/>
                <w:b/>
                <w:bCs/>
                <w:sz w:val="18"/>
                <w:lang w:val="en-US"/>
              </w:rPr>
            </w:pPr>
          </w:p>
          <w:p w14:paraId="205C09E6" w14:textId="77777777" w:rsidR="0065472C" w:rsidRPr="006E7BA9" w:rsidRDefault="0065472C" w:rsidP="0065472C">
            <w:pPr>
              <w:jc w:val="center"/>
              <w:rPr>
                <w:rFonts w:ascii="Arial" w:hAnsi="Arial"/>
                <w:b/>
                <w:bCs/>
                <w:sz w:val="18"/>
                <w:lang w:val="en-US"/>
              </w:rPr>
            </w:pPr>
            <w:r>
              <w:rPr>
                <w:rFonts w:ascii="Arial" w:hAnsi="Arial"/>
                <w:b/>
                <w:bCs/>
                <w:sz w:val="18"/>
                <w:lang w:val="en-US"/>
              </w:rPr>
              <w:t>5239</w:t>
            </w:r>
          </w:p>
        </w:tc>
        <w:tc>
          <w:tcPr>
            <w:tcW w:w="5245" w:type="dxa"/>
          </w:tcPr>
          <w:p w14:paraId="05F46DC9" w14:textId="77777777" w:rsidR="0065472C" w:rsidRPr="00E931B6" w:rsidRDefault="0065472C" w:rsidP="0065472C">
            <w:pPr>
              <w:spacing w:line="360" w:lineRule="auto"/>
              <w:jc w:val="both"/>
              <w:rPr>
                <w:rFonts w:ascii="Arial" w:hAnsi="Arial"/>
                <w:b/>
                <w:lang w:val="en-US"/>
              </w:rPr>
            </w:pPr>
            <w:r w:rsidRPr="00E931B6">
              <w:rPr>
                <w:rFonts w:ascii="Arial" w:hAnsi="Arial"/>
                <w:b/>
                <w:lang w:val="en-US"/>
              </w:rPr>
              <w:t xml:space="preserve">Computational Techniques and Solution Algorithms </w:t>
            </w:r>
          </w:p>
          <w:p w14:paraId="0D247876" w14:textId="77777777" w:rsidR="0065472C" w:rsidRPr="00E931B6" w:rsidRDefault="0065472C" w:rsidP="0065472C">
            <w:pPr>
              <w:spacing w:line="360" w:lineRule="auto"/>
              <w:jc w:val="both"/>
              <w:rPr>
                <w:rFonts w:ascii="Arial" w:hAnsi="Arial"/>
                <w:sz w:val="18"/>
                <w:szCs w:val="18"/>
                <w:lang w:val="en-US"/>
              </w:rPr>
            </w:pPr>
            <w:r w:rsidRPr="00E931B6">
              <w:rPr>
                <w:rFonts w:ascii="Arial" w:hAnsi="Arial"/>
                <w:sz w:val="18"/>
                <w:szCs w:val="18"/>
                <w:lang w:val="en-US"/>
              </w:rPr>
              <w:t>(</w:t>
            </w:r>
            <w:r w:rsidRPr="00E931B6">
              <w:rPr>
                <w:rFonts w:ascii="Arial" w:hAnsi="Arial"/>
                <w:sz w:val="18"/>
                <w:szCs w:val="18"/>
              </w:rPr>
              <w:t>Υπολογιστικές</w:t>
            </w:r>
            <w:r w:rsidRPr="00E931B6">
              <w:rPr>
                <w:rFonts w:ascii="Arial" w:hAnsi="Arial"/>
                <w:sz w:val="18"/>
                <w:szCs w:val="18"/>
                <w:lang w:val="en-US"/>
              </w:rPr>
              <w:t xml:space="preserve"> </w:t>
            </w:r>
            <w:r w:rsidRPr="00E931B6">
              <w:rPr>
                <w:rFonts w:ascii="Arial" w:hAnsi="Arial"/>
                <w:sz w:val="18"/>
                <w:szCs w:val="18"/>
              </w:rPr>
              <w:t>Τεχνικές</w:t>
            </w:r>
            <w:r w:rsidRPr="00E931B6">
              <w:rPr>
                <w:rFonts w:ascii="Arial" w:hAnsi="Arial"/>
                <w:sz w:val="18"/>
                <w:szCs w:val="18"/>
                <w:lang w:val="en-US"/>
              </w:rPr>
              <w:t xml:space="preserve"> &amp; </w:t>
            </w:r>
            <w:r w:rsidRPr="00E931B6">
              <w:rPr>
                <w:rFonts w:ascii="Arial" w:hAnsi="Arial"/>
                <w:sz w:val="18"/>
                <w:szCs w:val="18"/>
              </w:rPr>
              <w:t>Αλγόριθμοι</w:t>
            </w:r>
            <w:r w:rsidRPr="00E931B6">
              <w:rPr>
                <w:rFonts w:ascii="Arial" w:hAnsi="Arial"/>
                <w:sz w:val="18"/>
                <w:szCs w:val="18"/>
                <w:lang w:val="en-US"/>
              </w:rPr>
              <w:t xml:space="preserve"> </w:t>
            </w:r>
            <w:r w:rsidRPr="00E931B6">
              <w:rPr>
                <w:rFonts w:ascii="Arial" w:hAnsi="Arial"/>
                <w:sz w:val="18"/>
                <w:szCs w:val="18"/>
              </w:rPr>
              <w:t>Επίλυσης</w:t>
            </w:r>
            <w:r w:rsidRPr="00E931B6">
              <w:rPr>
                <w:rFonts w:ascii="Arial" w:hAnsi="Arial"/>
                <w:sz w:val="18"/>
                <w:szCs w:val="18"/>
                <w:lang w:val="en-US"/>
              </w:rPr>
              <w:t>)</w:t>
            </w:r>
          </w:p>
        </w:tc>
        <w:tc>
          <w:tcPr>
            <w:tcW w:w="1559" w:type="dxa"/>
          </w:tcPr>
          <w:p w14:paraId="4B2E026F" w14:textId="77777777" w:rsidR="0065472C" w:rsidRPr="0065472C" w:rsidRDefault="0065472C" w:rsidP="0065472C">
            <w:pPr>
              <w:spacing w:line="360" w:lineRule="auto"/>
              <w:jc w:val="center"/>
              <w:rPr>
                <w:rFonts w:ascii="Arial" w:hAnsi="Arial"/>
                <w:sz w:val="18"/>
                <w:lang w:val="en-US"/>
              </w:rPr>
            </w:pPr>
          </w:p>
          <w:p w14:paraId="3F2045AC" w14:textId="77777777" w:rsidR="0065472C" w:rsidRDefault="0065472C" w:rsidP="0065472C">
            <w:pPr>
              <w:spacing w:line="360" w:lineRule="auto"/>
              <w:jc w:val="center"/>
              <w:rPr>
                <w:rFonts w:ascii="Arial" w:hAnsi="Arial"/>
                <w:sz w:val="18"/>
              </w:rPr>
            </w:pPr>
            <w:r>
              <w:rPr>
                <w:rFonts w:ascii="Arial" w:hAnsi="Arial"/>
                <w:sz w:val="18"/>
              </w:rPr>
              <w:t>2 (Διδασκαλία)</w:t>
            </w:r>
          </w:p>
          <w:p w14:paraId="541DC029" w14:textId="77777777" w:rsidR="0065472C" w:rsidRDefault="0065472C" w:rsidP="0065472C">
            <w:pPr>
              <w:spacing w:line="360" w:lineRule="auto"/>
              <w:jc w:val="center"/>
              <w:rPr>
                <w:rFonts w:ascii="Arial" w:hAnsi="Arial"/>
                <w:sz w:val="18"/>
              </w:rPr>
            </w:pPr>
            <w:r>
              <w:rPr>
                <w:rFonts w:ascii="Arial" w:hAnsi="Arial"/>
                <w:sz w:val="18"/>
              </w:rPr>
              <w:t>2 (Εργαστήριο)</w:t>
            </w:r>
          </w:p>
        </w:tc>
        <w:tc>
          <w:tcPr>
            <w:tcW w:w="709" w:type="dxa"/>
          </w:tcPr>
          <w:p w14:paraId="1461B538" w14:textId="77777777" w:rsidR="0065472C" w:rsidRDefault="0065472C" w:rsidP="0065472C">
            <w:pPr>
              <w:spacing w:line="360" w:lineRule="auto"/>
              <w:jc w:val="center"/>
              <w:rPr>
                <w:rFonts w:ascii="Arial" w:hAnsi="Arial"/>
                <w:sz w:val="18"/>
              </w:rPr>
            </w:pPr>
          </w:p>
          <w:p w14:paraId="0371F466" w14:textId="77777777" w:rsidR="0065472C" w:rsidRDefault="00AF14C9" w:rsidP="0065472C">
            <w:pPr>
              <w:spacing w:line="360" w:lineRule="auto"/>
              <w:jc w:val="center"/>
              <w:rPr>
                <w:rFonts w:ascii="Arial" w:hAnsi="Arial"/>
                <w:sz w:val="18"/>
              </w:rPr>
            </w:pPr>
            <w:r>
              <w:rPr>
                <w:rFonts w:ascii="Arial" w:hAnsi="Arial"/>
                <w:sz w:val="18"/>
              </w:rPr>
              <w:t>7</w:t>
            </w:r>
          </w:p>
        </w:tc>
        <w:tc>
          <w:tcPr>
            <w:tcW w:w="2126" w:type="dxa"/>
          </w:tcPr>
          <w:p w14:paraId="45B9925E" w14:textId="77777777" w:rsidR="0065472C" w:rsidRDefault="0065472C" w:rsidP="0065472C">
            <w:pPr>
              <w:spacing w:line="360" w:lineRule="auto"/>
              <w:rPr>
                <w:rFonts w:ascii="Arial" w:hAnsi="Arial"/>
                <w:sz w:val="18"/>
              </w:rPr>
            </w:pPr>
          </w:p>
          <w:p w14:paraId="7B310B84" w14:textId="77777777" w:rsidR="0065472C" w:rsidRDefault="0065472C" w:rsidP="0065472C">
            <w:pPr>
              <w:spacing w:line="360" w:lineRule="auto"/>
              <w:rPr>
                <w:rFonts w:ascii="Arial" w:hAnsi="Arial"/>
                <w:sz w:val="18"/>
              </w:rPr>
            </w:pPr>
            <w:r>
              <w:rPr>
                <w:rFonts w:ascii="Arial" w:hAnsi="Arial"/>
                <w:sz w:val="18"/>
              </w:rPr>
              <w:t xml:space="preserve">Ε. ΠΑΠΑΔΡΑΚΑΚΗΣ </w:t>
            </w:r>
          </w:p>
        </w:tc>
      </w:tr>
      <w:tr w:rsidR="0065472C" w14:paraId="71603B59" w14:textId="77777777" w:rsidTr="0065472C">
        <w:tblPrEx>
          <w:tblCellMar>
            <w:top w:w="0" w:type="dxa"/>
            <w:bottom w:w="0" w:type="dxa"/>
          </w:tblCellMar>
        </w:tblPrEx>
        <w:tc>
          <w:tcPr>
            <w:tcW w:w="709" w:type="dxa"/>
          </w:tcPr>
          <w:p w14:paraId="78F867EE" w14:textId="77777777" w:rsidR="0065472C" w:rsidRDefault="0065472C" w:rsidP="0065472C">
            <w:pPr>
              <w:jc w:val="center"/>
              <w:rPr>
                <w:rFonts w:ascii="Arial" w:hAnsi="Arial"/>
                <w:b/>
                <w:bCs/>
                <w:sz w:val="18"/>
              </w:rPr>
            </w:pPr>
          </w:p>
          <w:p w14:paraId="6CB814FD" w14:textId="77777777" w:rsidR="0065472C" w:rsidRDefault="0065472C" w:rsidP="0065472C">
            <w:pPr>
              <w:jc w:val="center"/>
              <w:rPr>
                <w:rFonts w:ascii="Arial" w:hAnsi="Arial"/>
                <w:b/>
                <w:bCs/>
                <w:sz w:val="18"/>
              </w:rPr>
            </w:pPr>
            <w:r>
              <w:rPr>
                <w:rFonts w:ascii="Arial" w:hAnsi="Arial"/>
                <w:b/>
                <w:bCs/>
                <w:sz w:val="18"/>
              </w:rPr>
              <w:t>5210</w:t>
            </w:r>
          </w:p>
        </w:tc>
        <w:tc>
          <w:tcPr>
            <w:tcW w:w="5245" w:type="dxa"/>
          </w:tcPr>
          <w:p w14:paraId="6D0A0DBE" w14:textId="77777777" w:rsidR="0065472C" w:rsidRPr="00E931B6" w:rsidRDefault="0065472C" w:rsidP="0065472C">
            <w:pPr>
              <w:spacing w:line="360" w:lineRule="auto"/>
              <w:jc w:val="both"/>
              <w:rPr>
                <w:rFonts w:ascii="Arial" w:hAnsi="Arial"/>
                <w:b/>
                <w:lang w:val="en-US"/>
              </w:rPr>
            </w:pPr>
            <w:r w:rsidRPr="00E931B6">
              <w:rPr>
                <w:rFonts w:ascii="Arial" w:hAnsi="Arial"/>
                <w:b/>
                <w:lang w:val="en-US"/>
              </w:rPr>
              <w:t>Advanced Computational Methods and Laboratory</w:t>
            </w:r>
          </w:p>
          <w:p w14:paraId="35BE1827" w14:textId="77777777" w:rsidR="0065472C" w:rsidRPr="00E931B6" w:rsidRDefault="0065472C" w:rsidP="0065472C">
            <w:pPr>
              <w:spacing w:line="360" w:lineRule="auto"/>
              <w:jc w:val="both"/>
              <w:rPr>
                <w:rFonts w:ascii="Arial" w:hAnsi="Arial"/>
                <w:sz w:val="18"/>
                <w:szCs w:val="18"/>
              </w:rPr>
            </w:pPr>
            <w:r w:rsidRPr="00E931B6">
              <w:rPr>
                <w:rFonts w:ascii="Arial" w:hAnsi="Arial"/>
                <w:sz w:val="18"/>
                <w:szCs w:val="18"/>
              </w:rPr>
              <w:t>(Προχωρημένες υπολογιστικές μέθοδοι  και Εργαστήριο)</w:t>
            </w:r>
          </w:p>
        </w:tc>
        <w:tc>
          <w:tcPr>
            <w:tcW w:w="1559" w:type="dxa"/>
          </w:tcPr>
          <w:p w14:paraId="58B159D2" w14:textId="77777777" w:rsidR="0065472C" w:rsidRDefault="0065472C" w:rsidP="0065472C">
            <w:pPr>
              <w:spacing w:line="360" w:lineRule="auto"/>
              <w:jc w:val="center"/>
              <w:rPr>
                <w:rFonts w:ascii="Arial" w:hAnsi="Arial"/>
                <w:sz w:val="18"/>
              </w:rPr>
            </w:pPr>
          </w:p>
          <w:p w14:paraId="26CFBC56" w14:textId="77777777" w:rsidR="0065472C" w:rsidRDefault="0065472C" w:rsidP="0065472C">
            <w:pPr>
              <w:spacing w:line="360" w:lineRule="auto"/>
              <w:jc w:val="center"/>
              <w:rPr>
                <w:rFonts w:ascii="Arial" w:hAnsi="Arial"/>
                <w:sz w:val="18"/>
              </w:rPr>
            </w:pPr>
            <w:r>
              <w:rPr>
                <w:rFonts w:ascii="Arial" w:hAnsi="Arial"/>
                <w:sz w:val="18"/>
              </w:rPr>
              <w:t>2 (Διδασκαλία)</w:t>
            </w:r>
          </w:p>
          <w:p w14:paraId="0A78EA11" w14:textId="77777777" w:rsidR="0065472C" w:rsidRDefault="0065472C" w:rsidP="0065472C">
            <w:pPr>
              <w:spacing w:line="360" w:lineRule="auto"/>
              <w:jc w:val="center"/>
              <w:rPr>
                <w:rFonts w:ascii="Arial" w:hAnsi="Arial"/>
                <w:sz w:val="18"/>
              </w:rPr>
            </w:pPr>
            <w:r>
              <w:rPr>
                <w:rFonts w:ascii="Arial" w:hAnsi="Arial"/>
                <w:sz w:val="18"/>
              </w:rPr>
              <w:t>2 (Εργαστήριο)</w:t>
            </w:r>
          </w:p>
        </w:tc>
        <w:tc>
          <w:tcPr>
            <w:tcW w:w="709" w:type="dxa"/>
          </w:tcPr>
          <w:p w14:paraId="5BB831D7" w14:textId="77777777" w:rsidR="0065472C" w:rsidRDefault="0065472C" w:rsidP="0065472C">
            <w:pPr>
              <w:spacing w:line="360" w:lineRule="auto"/>
              <w:jc w:val="center"/>
              <w:rPr>
                <w:rFonts w:ascii="Arial" w:hAnsi="Arial"/>
                <w:sz w:val="18"/>
              </w:rPr>
            </w:pPr>
          </w:p>
          <w:p w14:paraId="445CF0A1" w14:textId="77777777" w:rsidR="0065472C" w:rsidRDefault="0065472C" w:rsidP="0065472C">
            <w:pPr>
              <w:spacing w:line="360" w:lineRule="auto"/>
              <w:jc w:val="center"/>
              <w:rPr>
                <w:rFonts w:ascii="Arial" w:hAnsi="Arial"/>
                <w:sz w:val="18"/>
              </w:rPr>
            </w:pPr>
            <w:r>
              <w:rPr>
                <w:rFonts w:ascii="Arial" w:hAnsi="Arial"/>
                <w:sz w:val="18"/>
              </w:rPr>
              <w:t>8</w:t>
            </w:r>
          </w:p>
        </w:tc>
        <w:tc>
          <w:tcPr>
            <w:tcW w:w="2126" w:type="dxa"/>
          </w:tcPr>
          <w:p w14:paraId="3C881D11" w14:textId="77777777" w:rsidR="0065472C" w:rsidRDefault="0065472C" w:rsidP="0065472C">
            <w:pPr>
              <w:spacing w:line="360" w:lineRule="auto"/>
              <w:rPr>
                <w:rFonts w:ascii="Arial" w:hAnsi="Arial"/>
                <w:sz w:val="18"/>
              </w:rPr>
            </w:pPr>
          </w:p>
          <w:p w14:paraId="4CCFE114" w14:textId="77777777" w:rsidR="0065472C" w:rsidRDefault="0065472C" w:rsidP="0065472C">
            <w:pPr>
              <w:spacing w:line="360" w:lineRule="auto"/>
              <w:rPr>
                <w:rFonts w:ascii="Arial" w:hAnsi="Arial"/>
                <w:sz w:val="18"/>
              </w:rPr>
            </w:pPr>
            <w:r>
              <w:rPr>
                <w:rFonts w:ascii="Arial" w:hAnsi="Arial"/>
                <w:sz w:val="18"/>
              </w:rPr>
              <w:t>Α. ΜΠΟΥΝΤΟΥΒΗΣ</w:t>
            </w:r>
          </w:p>
          <w:p w14:paraId="5DFA962E" w14:textId="77777777" w:rsidR="0065472C" w:rsidRDefault="0065472C" w:rsidP="0065472C">
            <w:pPr>
              <w:spacing w:line="360" w:lineRule="auto"/>
              <w:rPr>
                <w:rFonts w:ascii="Arial" w:hAnsi="Arial"/>
                <w:sz w:val="18"/>
              </w:rPr>
            </w:pPr>
            <w:r>
              <w:rPr>
                <w:rFonts w:ascii="Arial" w:hAnsi="Arial"/>
                <w:sz w:val="18"/>
              </w:rPr>
              <w:t>Μ. ΚΑΒΟΥΣΑΝΑΚΗΣ</w:t>
            </w:r>
          </w:p>
        </w:tc>
      </w:tr>
      <w:tr w:rsidR="0065472C" w14:paraId="1962AC3F" w14:textId="77777777" w:rsidTr="0065472C">
        <w:tblPrEx>
          <w:tblCellMar>
            <w:top w:w="0" w:type="dxa"/>
            <w:bottom w:w="0" w:type="dxa"/>
          </w:tblCellMar>
        </w:tblPrEx>
        <w:tc>
          <w:tcPr>
            <w:tcW w:w="709" w:type="dxa"/>
          </w:tcPr>
          <w:p w14:paraId="13D1C0F7" w14:textId="77777777" w:rsidR="0065472C" w:rsidRDefault="0065472C" w:rsidP="0065472C">
            <w:pPr>
              <w:jc w:val="center"/>
              <w:rPr>
                <w:rFonts w:ascii="Arial" w:hAnsi="Arial"/>
                <w:b/>
                <w:bCs/>
                <w:sz w:val="18"/>
              </w:rPr>
            </w:pPr>
          </w:p>
          <w:p w14:paraId="70E4927A" w14:textId="77777777" w:rsidR="0065472C" w:rsidRDefault="0065472C" w:rsidP="0065472C">
            <w:pPr>
              <w:jc w:val="center"/>
              <w:rPr>
                <w:rFonts w:ascii="Arial" w:hAnsi="Arial"/>
                <w:b/>
                <w:bCs/>
                <w:sz w:val="18"/>
              </w:rPr>
            </w:pPr>
            <w:r>
              <w:rPr>
                <w:rFonts w:ascii="Arial" w:hAnsi="Arial"/>
                <w:b/>
                <w:bCs/>
                <w:sz w:val="18"/>
              </w:rPr>
              <w:t>5227</w:t>
            </w:r>
          </w:p>
        </w:tc>
        <w:tc>
          <w:tcPr>
            <w:tcW w:w="5245" w:type="dxa"/>
          </w:tcPr>
          <w:p w14:paraId="0BD44EDB" w14:textId="77777777" w:rsidR="0065472C" w:rsidRPr="00E931B6" w:rsidRDefault="0065472C" w:rsidP="0065472C">
            <w:pPr>
              <w:spacing w:line="360" w:lineRule="auto"/>
              <w:jc w:val="both"/>
              <w:rPr>
                <w:rFonts w:ascii="Arial" w:hAnsi="Arial"/>
                <w:b/>
                <w:lang w:val="en-US"/>
              </w:rPr>
            </w:pPr>
            <w:r w:rsidRPr="00E931B6">
              <w:rPr>
                <w:rFonts w:ascii="Arial" w:hAnsi="Arial"/>
                <w:b/>
                <w:lang w:val="en-US"/>
              </w:rPr>
              <w:t>Advanced Computational Methods and Laboratory</w:t>
            </w:r>
          </w:p>
          <w:p w14:paraId="6AE1D6D6" w14:textId="77777777" w:rsidR="0065472C" w:rsidRPr="00E931B6" w:rsidRDefault="0065472C" w:rsidP="0065472C">
            <w:pPr>
              <w:spacing w:line="360" w:lineRule="auto"/>
              <w:jc w:val="both"/>
              <w:rPr>
                <w:rFonts w:ascii="Arial" w:hAnsi="Arial"/>
                <w:sz w:val="18"/>
                <w:szCs w:val="18"/>
              </w:rPr>
            </w:pPr>
            <w:r w:rsidRPr="00E931B6">
              <w:rPr>
                <w:rFonts w:ascii="Arial" w:hAnsi="Arial"/>
                <w:sz w:val="18"/>
                <w:szCs w:val="18"/>
              </w:rPr>
              <w:t>(Προχωρημένες υπολογιστικές μέθοδοι  και Εργαστήριο)</w:t>
            </w:r>
          </w:p>
        </w:tc>
        <w:tc>
          <w:tcPr>
            <w:tcW w:w="1559" w:type="dxa"/>
          </w:tcPr>
          <w:p w14:paraId="74FBC12E" w14:textId="77777777" w:rsidR="0065472C" w:rsidRDefault="0065472C" w:rsidP="0065472C">
            <w:pPr>
              <w:spacing w:line="360" w:lineRule="auto"/>
              <w:jc w:val="center"/>
              <w:rPr>
                <w:rFonts w:ascii="Arial" w:hAnsi="Arial"/>
                <w:sz w:val="18"/>
              </w:rPr>
            </w:pPr>
          </w:p>
          <w:p w14:paraId="792F0236" w14:textId="77777777" w:rsidR="0065472C" w:rsidRDefault="0065472C" w:rsidP="0065472C">
            <w:pPr>
              <w:spacing w:line="360" w:lineRule="auto"/>
              <w:jc w:val="center"/>
              <w:rPr>
                <w:rFonts w:ascii="Arial" w:hAnsi="Arial"/>
                <w:sz w:val="18"/>
              </w:rPr>
            </w:pPr>
            <w:r>
              <w:rPr>
                <w:rFonts w:ascii="Arial" w:hAnsi="Arial"/>
                <w:sz w:val="18"/>
              </w:rPr>
              <w:t>2 (Διδασκαλία)</w:t>
            </w:r>
          </w:p>
          <w:p w14:paraId="1B74BF3D" w14:textId="77777777" w:rsidR="0065472C" w:rsidRDefault="0065472C" w:rsidP="0065472C">
            <w:pPr>
              <w:spacing w:line="360" w:lineRule="auto"/>
              <w:jc w:val="center"/>
              <w:rPr>
                <w:rFonts w:ascii="Arial" w:hAnsi="Arial"/>
                <w:sz w:val="18"/>
              </w:rPr>
            </w:pPr>
            <w:r>
              <w:rPr>
                <w:rFonts w:ascii="Arial" w:hAnsi="Arial"/>
                <w:sz w:val="18"/>
              </w:rPr>
              <w:t>2 (Εργαστήριο)</w:t>
            </w:r>
          </w:p>
        </w:tc>
        <w:tc>
          <w:tcPr>
            <w:tcW w:w="709" w:type="dxa"/>
          </w:tcPr>
          <w:p w14:paraId="68D9571B" w14:textId="77777777" w:rsidR="0065472C" w:rsidRDefault="0065472C" w:rsidP="0065472C">
            <w:pPr>
              <w:spacing w:line="360" w:lineRule="auto"/>
              <w:jc w:val="center"/>
              <w:rPr>
                <w:rFonts w:ascii="Arial" w:hAnsi="Arial"/>
                <w:sz w:val="18"/>
              </w:rPr>
            </w:pPr>
          </w:p>
          <w:p w14:paraId="74EF9FBD" w14:textId="77777777" w:rsidR="0065472C" w:rsidRDefault="0065472C" w:rsidP="0065472C">
            <w:pPr>
              <w:spacing w:line="360" w:lineRule="auto"/>
              <w:jc w:val="center"/>
              <w:rPr>
                <w:rFonts w:ascii="Arial" w:hAnsi="Arial"/>
                <w:sz w:val="18"/>
              </w:rPr>
            </w:pPr>
            <w:r>
              <w:rPr>
                <w:rFonts w:ascii="Arial" w:hAnsi="Arial"/>
                <w:sz w:val="18"/>
              </w:rPr>
              <w:t>8</w:t>
            </w:r>
          </w:p>
        </w:tc>
        <w:tc>
          <w:tcPr>
            <w:tcW w:w="2126" w:type="dxa"/>
          </w:tcPr>
          <w:p w14:paraId="27D01C4F" w14:textId="77777777" w:rsidR="0065472C" w:rsidRDefault="0065472C" w:rsidP="0065472C">
            <w:pPr>
              <w:spacing w:line="360" w:lineRule="auto"/>
              <w:rPr>
                <w:rFonts w:ascii="Arial" w:hAnsi="Arial"/>
                <w:sz w:val="18"/>
              </w:rPr>
            </w:pPr>
          </w:p>
          <w:p w14:paraId="75DAC5E8" w14:textId="77777777" w:rsidR="0065472C" w:rsidRDefault="0065472C" w:rsidP="0065472C">
            <w:pPr>
              <w:spacing w:line="360" w:lineRule="auto"/>
              <w:rPr>
                <w:rFonts w:ascii="Arial" w:hAnsi="Arial"/>
                <w:sz w:val="18"/>
              </w:rPr>
            </w:pPr>
            <w:r>
              <w:rPr>
                <w:rFonts w:ascii="Arial" w:hAnsi="Arial"/>
                <w:sz w:val="18"/>
              </w:rPr>
              <w:t>Ε. Ε. ΘΕΟΤΟΚΟΓΛΟΥ</w:t>
            </w:r>
          </w:p>
          <w:p w14:paraId="64E752DC" w14:textId="77777777" w:rsidR="0065472C" w:rsidRDefault="0065472C" w:rsidP="0065472C">
            <w:pPr>
              <w:spacing w:line="360" w:lineRule="auto"/>
              <w:rPr>
                <w:rFonts w:ascii="Arial" w:hAnsi="Arial"/>
                <w:sz w:val="18"/>
              </w:rPr>
            </w:pPr>
            <w:r>
              <w:rPr>
                <w:rFonts w:ascii="Arial" w:hAnsi="Arial"/>
                <w:sz w:val="18"/>
              </w:rPr>
              <w:t>Γ. ΤΣΑΜΑΣΦΥΡΟΣ</w:t>
            </w:r>
          </w:p>
        </w:tc>
      </w:tr>
      <w:tr w:rsidR="0065472C" w14:paraId="51F44937" w14:textId="77777777" w:rsidTr="0065472C">
        <w:tblPrEx>
          <w:tblCellMar>
            <w:top w:w="0" w:type="dxa"/>
            <w:bottom w:w="0" w:type="dxa"/>
          </w:tblCellMar>
        </w:tblPrEx>
        <w:tc>
          <w:tcPr>
            <w:tcW w:w="709" w:type="dxa"/>
          </w:tcPr>
          <w:p w14:paraId="7976BD0F" w14:textId="77777777" w:rsidR="0065472C" w:rsidRDefault="0065472C" w:rsidP="0065472C">
            <w:pPr>
              <w:jc w:val="center"/>
              <w:rPr>
                <w:rFonts w:ascii="Arial" w:hAnsi="Arial"/>
                <w:b/>
                <w:bCs/>
                <w:sz w:val="18"/>
              </w:rPr>
            </w:pPr>
          </w:p>
          <w:p w14:paraId="5B3FCFED" w14:textId="77777777" w:rsidR="0065472C" w:rsidRDefault="0065472C" w:rsidP="0065472C">
            <w:pPr>
              <w:jc w:val="center"/>
              <w:rPr>
                <w:rFonts w:ascii="Arial" w:hAnsi="Arial"/>
                <w:b/>
                <w:bCs/>
                <w:sz w:val="18"/>
              </w:rPr>
            </w:pPr>
            <w:r>
              <w:rPr>
                <w:rFonts w:ascii="Arial" w:hAnsi="Arial"/>
                <w:b/>
                <w:bCs/>
                <w:sz w:val="18"/>
              </w:rPr>
              <w:t>5216</w:t>
            </w:r>
          </w:p>
        </w:tc>
        <w:tc>
          <w:tcPr>
            <w:tcW w:w="5245" w:type="dxa"/>
          </w:tcPr>
          <w:p w14:paraId="3A188B18" w14:textId="77777777" w:rsidR="0065472C" w:rsidRPr="00E931B6" w:rsidRDefault="0065472C" w:rsidP="0065472C">
            <w:pPr>
              <w:spacing w:line="360" w:lineRule="auto"/>
              <w:rPr>
                <w:rFonts w:ascii="Arial" w:hAnsi="Arial"/>
              </w:rPr>
            </w:pPr>
            <w:r w:rsidRPr="00E931B6">
              <w:rPr>
                <w:rFonts w:ascii="Arial" w:hAnsi="Arial"/>
                <w:b/>
                <w:lang w:val="en-US"/>
              </w:rPr>
              <w:t>Momentum, Heat and Mass Transfer</w:t>
            </w:r>
            <w:r w:rsidRPr="00E931B6">
              <w:rPr>
                <w:rFonts w:ascii="Arial" w:hAnsi="Arial"/>
              </w:rPr>
              <w:t xml:space="preserve"> </w:t>
            </w:r>
          </w:p>
          <w:p w14:paraId="5A9CE2F2" w14:textId="77777777" w:rsidR="0065472C" w:rsidRPr="00E931B6" w:rsidRDefault="0065472C" w:rsidP="0065472C">
            <w:pPr>
              <w:spacing w:line="360" w:lineRule="auto"/>
              <w:rPr>
                <w:rFonts w:ascii="Arial" w:hAnsi="Arial"/>
                <w:sz w:val="18"/>
                <w:szCs w:val="18"/>
              </w:rPr>
            </w:pPr>
            <w:r w:rsidRPr="00E931B6">
              <w:rPr>
                <w:rFonts w:ascii="Arial" w:hAnsi="Arial"/>
                <w:sz w:val="18"/>
                <w:szCs w:val="18"/>
              </w:rPr>
              <w:t>(Μεταφορά ορμής- θερμότητας και μάζας)</w:t>
            </w:r>
          </w:p>
        </w:tc>
        <w:tc>
          <w:tcPr>
            <w:tcW w:w="1559" w:type="dxa"/>
          </w:tcPr>
          <w:p w14:paraId="4FBB45D7" w14:textId="77777777" w:rsidR="0065472C" w:rsidRDefault="0065472C" w:rsidP="0065472C">
            <w:pPr>
              <w:spacing w:line="360" w:lineRule="auto"/>
              <w:jc w:val="center"/>
              <w:rPr>
                <w:rFonts w:ascii="Arial" w:hAnsi="Arial"/>
                <w:sz w:val="18"/>
              </w:rPr>
            </w:pPr>
          </w:p>
          <w:p w14:paraId="5E732078" w14:textId="77777777" w:rsidR="0065472C" w:rsidRDefault="0065472C" w:rsidP="0065472C">
            <w:pPr>
              <w:spacing w:line="360" w:lineRule="auto"/>
              <w:jc w:val="center"/>
              <w:rPr>
                <w:rFonts w:ascii="Arial" w:hAnsi="Arial"/>
                <w:sz w:val="18"/>
              </w:rPr>
            </w:pPr>
            <w:r>
              <w:rPr>
                <w:rFonts w:ascii="Arial" w:hAnsi="Arial"/>
                <w:sz w:val="18"/>
              </w:rPr>
              <w:t>3</w:t>
            </w:r>
          </w:p>
        </w:tc>
        <w:tc>
          <w:tcPr>
            <w:tcW w:w="709" w:type="dxa"/>
          </w:tcPr>
          <w:p w14:paraId="01B193DC" w14:textId="77777777" w:rsidR="0065472C" w:rsidRDefault="0065472C" w:rsidP="0065472C">
            <w:pPr>
              <w:spacing w:line="360" w:lineRule="auto"/>
              <w:jc w:val="center"/>
              <w:rPr>
                <w:rFonts w:ascii="Arial" w:hAnsi="Arial"/>
                <w:sz w:val="18"/>
              </w:rPr>
            </w:pPr>
          </w:p>
          <w:p w14:paraId="1482007E" w14:textId="77777777" w:rsidR="0065472C" w:rsidRDefault="00AF14C9" w:rsidP="0065472C">
            <w:pPr>
              <w:spacing w:line="360" w:lineRule="auto"/>
              <w:jc w:val="center"/>
              <w:rPr>
                <w:rFonts w:ascii="Arial" w:hAnsi="Arial"/>
                <w:sz w:val="18"/>
              </w:rPr>
            </w:pPr>
            <w:r>
              <w:rPr>
                <w:rFonts w:ascii="Arial" w:hAnsi="Arial"/>
                <w:sz w:val="18"/>
              </w:rPr>
              <w:t>8</w:t>
            </w:r>
          </w:p>
        </w:tc>
        <w:tc>
          <w:tcPr>
            <w:tcW w:w="2126" w:type="dxa"/>
          </w:tcPr>
          <w:p w14:paraId="5A59A3A3" w14:textId="77777777" w:rsidR="0065472C" w:rsidRDefault="0065472C" w:rsidP="0065472C">
            <w:pPr>
              <w:spacing w:line="360" w:lineRule="auto"/>
              <w:rPr>
                <w:rFonts w:ascii="Arial" w:hAnsi="Arial"/>
                <w:sz w:val="18"/>
              </w:rPr>
            </w:pPr>
          </w:p>
          <w:p w14:paraId="3BE78818" w14:textId="77777777" w:rsidR="0065472C" w:rsidRDefault="0065472C" w:rsidP="0065472C">
            <w:pPr>
              <w:spacing w:line="360" w:lineRule="auto"/>
              <w:rPr>
                <w:rFonts w:ascii="Arial" w:hAnsi="Arial"/>
                <w:sz w:val="18"/>
              </w:rPr>
            </w:pPr>
            <w:r>
              <w:rPr>
                <w:rFonts w:ascii="Arial" w:hAnsi="Arial"/>
                <w:sz w:val="18"/>
              </w:rPr>
              <w:t>Μ. ΜΑΝΩΛΕΣΟΣ</w:t>
            </w:r>
          </w:p>
          <w:p w14:paraId="3C5CDF6E" w14:textId="77777777" w:rsidR="0065472C" w:rsidRDefault="0065472C" w:rsidP="0065472C">
            <w:pPr>
              <w:spacing w:line="360" w:lineRule="auto"/>
              <w:rPr>
                <w:rFonts w:ascii="Arial" w:hAnsi="Arial"/>
                <w:sz w:val="18"/>
              </w:rPr>
            </w:pPr>
            <w:r>
              <w:rPr>
                <w:rFonts w:ascii="Arial" w:hAnsi="Arial"/>
                <w:sz w:val="18"/>
              </w:rPr>
              <w:t>Ν. ΜΑΡΚΑΤΟΣ</w:t>
            </w:r>
          </w:p>
        </w:tc>
      </w:tr>
      <w:tr w:rsidR="0065472C" w14:paraId="286EBE25" w14:textId="77777777" w:rsidTr="0065472C">
        <w:tblPrEx>
          <w:tblCellMar>
            <w:top w:w="0" w:type="dxa"/>
            <w:bottom w:w="0" w:type="dxa"/>
          </w:tblCellMar>
        </w:tblPrEx>
        <w:tc>
          <w:tcPr>
            <w:tcW w:w="709" w:type="dxa"/>
          </w:tcPr>
          <w:p w14:paraId="23A99D0C" w14:textId="77777777" w:rsidR="0065472C" w:rsidRDefault="0065472C" w:rsidP="0065472C">
            <w:pPr>
              <w:jc w:val="center"/>
              <w:rPr>
                <w:rFonts w:ascii="Arial" w:hAnsi="Arial"/>
                <w:b/>
                <w:bCs/>
                <w:sz w:val="18"/>
              </w:rPr>
            </w:pPr>
          </w:p>
          <w:p w14:paraId="3CFA9593" w14:textId="77777777" w:rsidR="0065472C" w:rsidRDefault="0065472C" w:rsidP="0065472C">
            <w:pPr>
              <w:jc w:val="center"/>
              <w:rPr>
                <w:rFonts w:ascii="Arial" w:hAnsi="Arial"/>
                <w:b/>
                <w:bCs/>
                <w:sz w:val="18"/>
              </w:rPr>
            </w:pPr>
            <w:r>
              <w:rPr>
                <w:rFonts w:ascii="Arial" w:hAnsi="Arial"/>
                <w:b/>
                <w:bCs/>
                <w:sz w:val="18"/>
              </w:rPr>
              <w:t>5206</w:t>
            </w:r>
          </w:p>
        </w:tc>
        <w:tc>
          <w:tcPr>
            <w:tcW w:w="5245" w:type="dxa"/>
          </w:tcPr>
          <w:p w14:paraId="7448F56D" w14:textId="77777777" w:rsidR="0065472C" w:rsidRPr="00E931B6" w:rsidRDefault="0065472C" w:rsidP="0065472C">
            <w:pPr>
              <w:spacing w:line="360" w:lineRule="auto"/>
              <w:rPr>
                <w:rFonts w:ascii="Arial" w:hAnsi="Arial"/>
                <w:b/>
                <w:lang w:val="en-US"/>
              </w:rPr>
            </w:pPr>
            <w:r w:rsidRPr="00E931B6">
              <w:rPr>
                <w:rFonts w:ascii="Arial" w:hAnsi="Arial"/>
                <w:b/>
                <w:lang w:val="en-US"/>
              </w:rPr>
              <w:t>Elastic and Inelastic Behavior of Materials</w:t>
            </w:r>
          </w:p>
          <w:p w14:paraId="2DFC4C50" w14:textId="77777777" w:rsidR="0065472C" w:rsidRPr="00E931B6" w:rsidRDefault="0065472C" w:rsidP="0065472C">
            <w:pPr>
              <w:spacing w:line="360" w:lineRule="auto"/>
              <w:rPr>
                <w:rFonts w:ascii="Arial" w:hAnsi="Arial"/>
                <w:sz w:val="18"/>
                <w:szCs w:val="18"/>
              </w:rPr>
            </w:pPr>
            <w:r w:rsidRPr="00E931B6">
              <w:rPr>
                <w:rFonts w:ascii="Arial" w:hAnsi="Arial"/>
                <w:sz w:val="18"/>
                <w:szCs w:val="18"/>
              </w:rPr>
              <w:t>(Ελαστική και Ανελαστική Συμπεριφορά Υλικών)</w:t>
            </w:r>
          </w:p>
        </w:tc>
        <w:tc>
          <w:tcPr>
            <w:tcW w:w="1559" w:type="dxa"/>
          </w:tcPr>
          <w:p w14:paraId="43085A53" w14:textId="77777777" w:rsidR="0065472C" w:rsidRDefault="0065472C" w:rsidP="0065472C">
            <w:pPr>
              <w:spacing w:line="360" w:lineRule="auto"/>
              <w:jc w:val="center"/>
              <w:rPr>
                <w:rFonts w:ascii="Arial" w:hAnsi="Arial"/>
                <w:sz w:val="18"/>
              </w:rPr>
            </w:pPr>
          </w:p>
          <w:p w14:paraId="327E0403" w14:textId="77777777" w:rsidR="0065472C" w:rsidRDefault="0065472C" w:rsidP="0065472C">
            <w:pPr>
              <w:spacing w:line="360" w:lineRule="auto"/>
              <w:jc w:val="center"/>
              <w:rPr>
                <w:rFonts w:ascii="Arial" w:hAnsi="Arial"/>
                <w:sz w:val="18"/>
              </w:rPr>
            </w:pPr>
            <w:r>
              <w:rPr>
                <w:rFonts w:ascii="Arial" w:hAnsi="Arial"/>
                <w:sz w:val="18"/>
              </w:rPr>
              <w:t>3</w:t>
            </w:r>
          </w:p>
        </w:tc>
        <w:tc>
          <w:tcPr>
            <w:tcW w:w="709" w:type="dxa"/>
          </w:tcPr>
          <w:p w14:paraId="276CA31C" w14:textId="77777777" w:rsidR="0065472C" w:rsidRDefault="0065472C" w:rsidP="0065472C">
            <w:pPr>
              <w:spacing w:line="360" w:lineRule="auto"/>
              <w:jc w:val="center"/>
              <w:rPr>
                <w:rFonts w:ascii="Arial" w:hAnsi="Arial"/>
                <w:sz w:val="18"/>
              </w:rPr>
            </w:pPr>
          </w:p>
          <w:p w14:paraId="0DBA2F9C" w14:textId="77777777" w:rsidR="0065472C" w:rsidRDefault="00AF14C9" w:rsidP="0065472C">
            <w:pPr>
              <w:spacing w:line="360" w:lineRule="auto"/>
              <w:jc w:val="center"/>
              <w:rPr>
                <w:rFonts w:ascii="Arial" w:hAnsi="Arial"/>
                <w:sz w:val="18"/>
              </w:rPr>
            </w:pPr>
            <w:r>
              <w:rPr>
                <w:rFonts w:ascii="Arial" w:hAnsi="Arial"/>
                <w:sz w:val="18"/>
              </w:rPr>
              <w:t>8</w:t>
            </w:r>
          </w:p>
        </w:tc>
        <w:tc>
          <w:tcPr>
            <w:tcW w:w="2126" w:type="dxa"/>
          </w:tcPr>
          <w:p w14:paraId="3AC11D42" w14:textId="77777777" w:rsidR="0065472C" w:rsidRDefault="0065472C" w:rsidP="0065472C">
            <w:pPr>
              <w:spacing w:line="360" w:lineRule="auto"/>
              <w:rPr>
                <w:rFonts w:ascii="Arial" w:hAnsi="Arial"/>
                <w:sz w:val="18"/>
              </w:rPr>
            </w:pPr>
          </w:p>
          <w:p w14:paraId="1D8C3F8D" w14:textId="77777777" w:rsidR="0065472C" w:rsidRDefault="0065472C" w:rsidP="0065472C">
            <w:pPr>
              <w:spacing w:line="360" w:lineRule="auto"/>
              <w:rPr>
                <w:rFonts w:ascii="Arial" w:hAnsi="Arial"/>
                <w:sz w:val="18"/>
              </w:rPr>
            </w:pPr>
            <w:r>
              <w:rPr>
                <w:rFonts w:ascii="Arial" w:hAnsi="Arial"/>
                <w:sz w:val="18"/>
              </w:rPr>
              <w:t xml:space="preserve">Β. ΚΑΛΠΑΚΙΔΗΣ </w:t>
            </w:r>
          </w:p>
        </w:tc>
      </w:tr>
      <w:tr w:rsidR="009C4882" w14:paraId="08069B8A" w14:textId="77777777">
        <w:tblPrEx>
          <w:tblCellMar>
            <w:top w:w="0" w:type="dxa"/>
            <w:bottom w:w="0" w:type="dxa"/>
          </w:tblCellMar>
        </w:tblPrEx>
        <w:tc>
          <w:tcPr>
            <w:tcW w:w="709" w:type="dxa"/>
          </w:tcPr>
          <w:p w14:paraId="3B815494" w14:textId="77777777" w:rsidR="009C4882" w:rsidRDefault="009C4882">
            <w:pPr>
              <w:jc w:val="center"/>
              <w:rPr>
                <w:rFonts w:ascii="Arial" w:hAnsi="Arial"/>
                <w:b/>
                <w:bCs/>
                <w:sz w:val="18"/>
              </w:rPr>
            </w:pPr>
            <w:r>
              <w:rPr>
                <w:rFonts w:ascii="Arial" w:hAnsi="Arial"/>
                <w:b/>
                <w:bCs/>
                <w:sz w:val="18"/>
              </w:rPr>
              <w:t>Μ</w:t>
            </w:r>
            <w:r w:rsidR="008974AE">
              <w:rPr>
                <w:rFonts w:ascii="Arial" w:hAnsi="Arial"/>
                <w:b/>
                <w:bCs/>
                <w:sz w:val="18"/>
              </w:rPr>
              <w:t>.</w:t>
            </w:r>
            <w:r>
              <w:rPr>
                <w:rFonts w:ascii="Arial" w:hAnsi="Arial"/>
                <w:b/>
                <w:bCs/>
                <w:sz w:val="18"/>
              </w:rPr>
              <w:t>Ε</w:t>
            </w:r>
            <w:r w:rsidR="008974AE">
              <w:rPr>
                <w:rFonts w:ascii="Arial" w:hAnsi="Arial"/>
                <w:b/>
                <w:bCs/>
                <w:sz w:val="18"/>
              </w:rPr>
              <w:t>.</w:t>
            </w:r>
          </w:p>
        </w:tc>
        <w:tc>
          <w:tcPr>
            <w:tcW w:w="9639" w:type="dxa"/>
            <w:gridSpan w:val="4"/>
          </w:tcPr>
          <w:p w14:paraId="6B968203" w14:textId="77777777" w:rsidR="009C4882" w:rsidRDefault="009C4882">
            <w:pPr>
              <w:spacing w:line="360" w:lineRule="auto"/>
              <w:rPr>
                <w:rFonts w:ascii="Arial" w:hAnsi="Arial"/>
                <w:sz w:val="18"/>
              </w:rPr>
            </w:pPr>
            <w:r>
              <w:rPr>
                <w:rFonts w:ascii="Arial" w:hAnsi="Arial"/>
                <w:sz w:val="18"/>
              </w:rPr>
              <w:t>Εκπόνηση μεταπτυχιακής εργασίας</w:t>
            </w:r>
          </w:p>
        </w:tc>
      </w:tr>
    </w:tbl>
    <w:p w14:paraId="0089A6B9" w14:textId="77777777" w:rsidR="008974AE" w:rsidRDefault="008974AE">
      <w:pPr>
        <w:ind w:left="4956" w:firstLine="708"/>
        <w:jc w:val="both"/>
        <w:rPr>
          <w:rFonts w:ascii="Arial" w:hAnsi="Arial"/>
          <w:sz w:val="22"/>
        </w:rPr>
      </w:pPr>
    </w:p>
    <w:p w14:paraId="3BCDB36A" w14:textId="77777777" w:rsidR="00C72681" w:rsidRDefault="0065472C" w:rsidP="0065472C">
      <w:pPr>
        <w:jc w:val="both"/>
        <w:rPr>
          <w:rFonts w:ascii="Arial" w:hAnsi="Arial"/>
          <w:sz w:val="22"/>
        </w:rPr>
      </w:pPr>
      <w:r>
        <w:rPr>
          <w:rFonts w:ascii="Arial" w:hAnsi="Arial"/>
          <w:sz w:val="22"/>
        </w:rPr>
        <w:t>Αθήνα, ….../…..../2024</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C72681">
        <w:rPr>
          <w:rFonts w:ascii="Arial" w:hAnsi="Arial"/>
          <w:sz w:val="22"/>
        </w:rPr>
        <w:t>Ο/Η ΑΙΤ…………</w:t>
      </w:r>
    </w:p>
    <w:p w14:paraId="5D68C9CA" w14:textId="77777777" w:rsidR="00557CB7" w:rsidRDefault="00557CB7">
      <w:pPr>
        <w:ind w:left="4956" w:firstLine="708"/>
        <w:jc w:val="both"/>
        <w:rPr>
          <w:rFonts w:ascii="Arial" w:hAnsi="Arial"/>
          <w:sz w:val="22"/>
        </w:rPr>
      </w:pPr>
    </w:p>
    <w:p w14:paraId="18123F59" w14:textId="77777777" w:rsidR="00A50729" w:rsidRDefault="00A50729">
      <w:pPr>
        <w:ind w:left="4956" w:firstLine="708"/>
        <w:jc w:val="both"/>
        <w:rPr>
          <w:rFonts w:ascii="Arial" w:hAnsi="Arial"/>
          <w:sz w:val="22"/>
        </w:rPr>
      </w:pPr>
    </w:p>
    <w:p w14:paraId="0F150191" w14:textId="77777777" w:rsidR="00C72681" w:rsidRPr="008974AE" w:rsidRDefault="00C72681" w:rsidP="00022DD0">
      <w:pPr>
        <w:ind w:left="4956"/>
        <w:jc w:val="both"/>
        <w:rPr>
          <w:rFonts w:ascii="Arial" w:hAnsi="Arial"/>
          <w:b/>
          <w:bCs/>
          <w:sz w:val="22"/>
          <w:u w:val="single"/>
        </w:rPr>
      </w:pPr>
      <w:r>
        <w:rPr>
          <w:rFonts w:ascii="Arial" w:hAnsi="Arial"/>
          <w:b/>
          <w:bCs/>
          <w:sz w:val="22"/>
        </w:rPr>
        <w:t xml:space="preserve">         </w:t>
      </w:r>
    </w:p>
    <w:sectPr w:rsidR="00C72681" w:rsidRPr="008974AE" w:rsidSect="003E47DC">
      <w:pgSz w:w="11907" w:h="16840" w:code="9"/>
      <w:pgMar w:top="238" w:right="851" w:bottom="244"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2EFEB" w14:textId="77777777" w:rsidR="00E33F36" w:rsidRDefault="00E33F36">
      <w:r>
        <w:separator/>
      </w:r>
    </w:p>
  </w:endnote>
  <w:endnote w:type="continuationSeparator" w:id="0">
    <w:p w14:paraId="47FA41F2" w14:textId="77777777" w:rsidR="00E33F36" w:rsidRDefault="00E3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30AD9" w14:textId="77777777" w:rsidR="00E33F36" w:rsidRDefault="00E33F36">
      <w:r>
        <w:separator/>
      </w:r>
    </w:p>
  </w:footnote>
  <w:footnote w:type="continuationSeparator" w:id="0">
    <w:p w14:paraId="3D2FB629" w14:textId="77777777" w:rsidR="00E33F36" w:rsidRDefault="00E33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B7B7A94"/>
    <w:multiLevelType w:val="hybridMultilevel"/>
    <w:tmpl w:val="8976025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7D01FC"/>
    <w:multiLevelType w:val="hybridMultilevel"/>
    <w:tmpl w:val="7A989C16"/>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D24CD5"/>
    <w:multiLevelType w:val="hybridMultilevel"/>
    <w:tmpl w:val="A54E32D2"/>
    <w:lvl w:ilvl="0" w:tplc="0B1C9DF0">
      <w:start w:val="1"/>
      <w:numFmt w:val="bullet"/>
      <w:lvlText w:val=""/>
      <w:lvlJc w:val="left"/>
      <w:pPr>
        <w:tabs>
          <w:tab w:val="num" w:pos="680"/>
        </w:tabs>
        <w:ind w:left="680" w:hanging="51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9475F1"/>
    <w:multiLevelType w:val="hybridMultilevel"/>
    <w:tmpl w:val="CB2282E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4933735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42641854">
    <w:abstractNumId w:val="2"/>
  </w:num>
  <w:num w:numId="3" w16cid:durableId="1811362588">
    <w:abstractNumId w:val="3"/>
  </w:num>
  <w:num w:numId="4" w16cid:durableId="1899508617">
    <w:abstractNumId w:val="1"/>
  </w:num>
  <w:num w:numId="5" w16cid:durableId="1530872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FDA"/>
    <w:rsid w:val="00022DD0"/>
    <w:rsid w:val="00053FED"/>
    <w:rsid w:val="000D11FF"/>
    <w:rsid w:val="000E67F2"/>
    <w:rsid w:val="00141D34"/>
    <w:rsid w:val="00203975"/>
    <w:rsid w:val="00204CA4"/>
    <w:rsid w:val="00240C5C"/>
    <w:rsid w:val="002438F4"/>
    <w:rsid w:val="0024634E"/>
    <w:rsid w:val="00283F7C"/>
    <w:rsid w:val="002B2B10"/>
    <w:rsid w:val="00310D39"/>
    <w:rsid w:val="003E47DC"/>
    <w:rsid w:val="00405EE1"/>
    <w:rsid w:val="004201EB"/>
    <w:rsid w:val="00557CB7"/>
    <w:rsid w:val="0065472C"/>
    <w:rsid w:val="0066351D"/>
    <w:rsid w:val="006767C9"/>
    <w:rsid w:val="006E7211"/>
    <w:rsid w:val="006E7BA9"/>
    <w:rsid w:val="00767F4F"/>
    <w:rsid w:val="00816E91"/>
    <w:rsid w:val="008602B7"/>
    <w:rsid w:val="008974AE"/>
    <w:rsid w:val="008D3B1E"/>
    <w:rsid w:val="008E0C16"/>
    <w:rsid w:val="00911F64"/>
    <w:rsid w:val="0094620C"/>
    <w:rsid w:val="009729C9"/>
    <w:rsid w:val="00975CA7"/>
    <w:rsid w:val="00987FA9"/>
    <w:rsid w:val="009A2FDA"/>
    <w:rsid w:val="009B5989"/>
    <w:rsid w:val="009C4882"/>
    <w:rsid w:val="00A42EC4"/>
    <w:rsid w:val="00A50729"/>
    <w:rsid w:val="00A5315C"/>
    <w:rsid w:val="00A961EE"/>
    <w:rsid w:val="00AF14C9"/>
    <w:rsid w:val="00AF5F63"/>
    <w:rsid w:val="00B603B2"/>
    <w:rsid w:val="00B85D13"/>
    <w:rsid w:val="00B95A87"/>
    <w:rsid w:val="00BD7895"/>
    <w:rsid w:val="00BF46A4"/>
    <w:rsid w:val="00C72681"/>
    <w:rsid w:val="00C95B33"/>
    <w:rsid w:val="00CC05B7"/>
    <w:rsid w:val="00CF5AC6"/>
    <w:rsid w:val="00DE282A"/>
    <w:rsid w:val="00E01EA5"/>
    <w:rsid w:val="00E33F36"/>
    <w:rsid w:val="00E478F3"/>
    <w:rsid w:val="00EC2481"/>
    <w:rsid w:val="00F84A8F"/>
    <w:rsid w:val="00FA2B01"/>
    <w:rsid w:val="00FE5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7CA24"/>
  <w15:chartTrackingRefBased/>
  <w15:docId w15:val="{0B55B590-BB07-4C0F-B1B6-C935A49C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spacing w:line="360" w:lineRule="auto"/>
      <w:jc w:val="center"/>
      <w:outlineLvl w:val="1"/>
    </w:pPr>
    <w:rPr>
      <w:rFonts w:ascii="Arial" w:hAnsi="Arial"/>
      <w:b/>
      <w:spacing w:val="40"/>
      <w:sz w:val="28"/>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20" w:color="auto" w:fill="auto"/>
      <w:spacing w:line="360" w:lineRule="auto"/>
      <w:jc w:val="center"/>
      <w:outlineLvl w:val="2"/>
    </w:pPr>
    <w:rPr>
      <w:rFonts w:ascii="Arial" w:hAnsi="Arial"/>
      <w:b/>
      <w:sz w:val="24"/>
    </w:rPr>
  </w:style>
  <w:style w:type="paragraph" w:styleId="Heading4">
    <w:name w:val="heading 4"/>
    <w:basedOn w:val="Normal"/>
    <w:next w:val="Normal"/>
    <w:qFormat/>
    <w:pPr>
      <w:keepNext/>
      <w:jc w:val="both"/>
      <w:outlineLvl w:val="3"/>
    </w:pPr>
    <w:rPr>
      <w:rFonts w:ascii="Arial" w:hAnsi="Arial"/>
      <w:sz w:val="22"/>
      <w:u w:val="single"/>
    </w:rPr>
  </w:style>
  <w:style w:type="paragraph" w:styleId="Heading5">
    <w:name w:val="heading 5"/>
    <w:basedOn w:val="Normal"/>
    <w:next w:val="Normal"/>
    <w:qFormat/>
    <w:pPr>
      <w:keepNext/>
      <w:ind w:left="170"/>
      <w:outlineLvl w:val="4"/>
    </w:pPr>
    <w:rPr>
      <w:rFonts w:ascii="Arial" w:hAnsi="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536"/>
        <w:tab w:val="right" w:pos="9072"/>
      </w:tabs>
    </w:pPr>
    <w:rPr>
      <w:lang w:val="en-GB"/>
    </w:rPr>
  </w:style>
  <w:style w:type="paragraph" w:styleId="Footer">
    <w:name w:val="footer"/>
    <w:basedOn w:val="Normal"/>
    <w:pPr>
      <w:tabs>
        <w:tab w:val="center" w:pos="4536"/>
        <w:tab w:val="right" w:pos="9072"/>
      </w:tabs>
    </w:pPr>
    <w:rPr>
      <w:lang w:val="en-GB"/>
    </w:rPr>
  </w:style>
  <w:style w:type="table" w:styleId="TableGrid">
    <w:name w:val="Table Grid"/>
    <w:basedOn w:val="TableNormal"/>
    <w:rsid w:val="0097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C0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National Technical University of Athens (NTUA) is the oldest and bigger Technical University in Greece with over 8000 students and approximately 2000 personnel distributed in the Electrical, Mechanical, Civil, Naval, Chemical and Metallurgical Faculties.</vt:lpstr>
    </vt:vector>
  </TitlesOfParts>
  <Company>Motion Hellas Ltd.</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Technical University of Athens (NTUA) is the oldest and bigger Technical University in Greece with over 8000 students and approximately 2000 personnel distributed in the Electrical, Mechanical, Civil, Naval, Chemical and Metallurgical Faculties.</dc:title>
  <dc:subject/>
  <dc:creator>TOSHIBA 200CDS</dc:creator>
  <cp:keywords/>
  <dc:description/>
  <cp:lastModifiedBy>Ιωαννης Τζιγκουνακης</cp:lastModifiedBy>
  <cp:revision>2</cp:revision>
  <cp:lastPrinted>2024-09-18T06:54:00Z</cp:lastPrinted>
  <dcterms:created xsi:type="dcterms:W3CDTF">2024-09-26T17:51:00Z</dcterms:created>
  <dcterms:modified xsi:type="dcterms:W3CDTF">2024-09-26T17:51:00Z</dcterms:modified>
</cp:coreProperties>
</file>